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225" w:line="990" w:lineRule="atLeast"/>
        <w:shd w:val="clear" w:color="auto" w:fill="ffffff"/>
        <w:rPr>
          <w:rFonts w:ascii="DM Sans" w:hAnsi="DM Sans" w:eastAsia="Times New Roman" w:cs="Times New Roman"/>
          <w:color w:val="00378c"/>
          <w:spacing w:val="-45"/>
          <w:sz w:val="83"/>
          <w:szCs w:val="83"/>
          <w:lang w:eastAsia="de-DE"/>
          <w14:ligatures w14:val="none"/>
        </w:rPr>
        <w:outlineLvl w:val="0"/>
      </w:pPr>
      <w:r>
        <w:rPr>
          <w:rFonts w:ascii="DM Sans" w:hAnsi="DM Sans" w:eastAsia="Times New Roman" w:cs="Times New Roman"/>
          <w:color w:val="00378c"/>
          <w:spacing w:val="-45"/>
          <w:sz w:val="83"/>
          <w:szCs w:val="83"/>
          <w:lang w:eastAsia="de-DE"/>
          <w14:ligatures w14:val="none"/>
        </w:rPr>
        <w:t xml:space="preserve">Datenschutz</w:t>
      </w:r>
      <w:r>
        <w:rPr>
          <w:rFonts w:ascii="DM Sans" w:hAnsi="DM Sans" w:eastAsia="Times New Roman" w:cs="Times New Roman"/>
          <w:color w:val="00378c"/>
          <w:spacing w:val="-45"/>
          <w:sz w:val="83"/>
          <w:szCs w:val="83"/>
          <w:lang w:eastAsia="de-DE"/>
          <w14:ligatures w14:val="none"/>
        </w:rPr>
        <w:t xml:space="preserve">erklärung</w:t>
      </w:r>
      <w:r>
        <w:rPr>
          <w:rFonts w:ascii="DM Sans" w:hAnsi="DM Sans" w:eastAsia="Times New Roman" w:cs="Times New Roman"/>
          <w:color w:val="00378c"/>
          <w:spacing w:val="-45"/>
          <w:sz w:val="83"/>
          <w:szCs w:val="83"/>
          <w:lang w:eastAsia="de-DE"/>
          <w14:ligatures w14:val="none"/>
        </w:rPr>
      </w:r>
    </w:p>
    <w:p>
      <w:pPr>
        <w:spacing w:after="225" w:line="795" w:lineRule="atLeast"/>
        <w:shd w:val="clear" w:color="auto" w:fill="ffffff"/>
        <w:rPr>
          <w:rFonts w:ascii="DM Sans" w:hAnsi="DM Sans" w:eastAsia="Times New Roman" w:cs="Times New Roman"/>
          <w:color w:val="00378c"/>
          <w:spacing w:val="-30"/>
          <w:sz w:val="72"/>
          <w:szCs w:val="72"/>
          <w:lang w:eastAsia="de-DE"/>
          <w14:ligatures w14:val="none"/>
        </w:rPr>
        <w:outlineLvl w:val="1"/>
      </w:pPr>
      <w:r>
        <w:rPr>
          <w:rFonts w:ascii="DM Sans" w:hAnsi="DM Sans" w:eastAsia="Times New Roman" w:cs="Times New Roman"/>
          <w:color w:val="00378c"/>
          <w:spacing w:val="-30"/>
          <w:sz w:val="72"/>
          <w:szCs w:val="72"/>
          <w:lang w:eastAsia="de-DE"/>
          <w14:ligatures w14:val="none"/>
        </w:rPr>
        <w:t xml:space="preserve">1. Datenschutz auf einen Blick</w:t>
      </w:r>
      <w:r>
        <w:rPr>
          <w:rFonts w:ascii="DM Sans" w:hAnsi="DM Sans" w:eastAsia="Times New Roman" w:cs="Times New Roman"/>
          <w:color w:val="00378c"/>
          <w:spacing w:val="-30"/>
          <w:sz w:val="72"/>
          <w:szCs w:val="72"/>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Allgemeine Hinweise</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 folgenden Hinweise geben einen einfachen Überblick darüber, was mit Ihren personenbezogenen Daten pass</w:t>
      </w:r>
      <w:r>
        <w:rPr>
          <w:rFonts w:ascii="DM Sans" w:hAnsi="DM Sans" w:eastAsia="Times New Roman" w:cs="Times New Roman"/>
          <w:color w:val="3e5b89"/>
          <w:sz w:val="27"/>
          <w:szCs w:val="27"/>
          <w:lang w:eastAsia="de-DE"/>
          <w14:ligatures w14:val="none"/>
        </w:rPr>
        <w:t xml:space="preserve">iert, wenn Sie diese Website besuchen. Personenbezogene Daten sind alle Daten, mit denen Sie persönlich identifiziert werden können. Ausführliche Informationen zum Thema Datenschutz entnehmen Sie unserer unter diesem Text aufgeführten Datenschutzerklärung.</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Datenerfassung auf dieser Website</w:t>
      </w:r>
      <w:r>
        <w:rPr>
          <w:rFonts w:ascii="DM Sans" w:hAnsi="DM Sans" w:eastAsia="Times New Roman" w:cs="Times New Roman"/>
          <w:color w:val="00378c"/>
          <w:spacing w:val="-30"/>
          <w:sz w:val="48"/>
          <w:szCs w:val="48"/>
          <w:lang w:eastAsia="de-DE"/>
          <w14:ligatures w14:val="none"/>
        </w:rPr>
      </w:r>
    </w:p>
    <w:p>
      <w:pPr>
        <w:spacing w:after="225" w:line="480" w:lineRule="atLeast"/>
        <w:shd w:val="clear" w:color="auto" w:fill="ffffff"/>
        <w:rPr>
          <w:rFonts w:ascii="DM Sans" w:hAnsi="DM Sans" w:eastAsia="Times New Roman" w:cs="Times New Roman"/>
          <w:color w:val="00378c"/>
          <w:spacing w:val="-15"/>
          <w:sz w:val="39"/>
          <w:szCs w:val="39"/>
          <w:lang w:eastAsia="de-DE"/>
          <w14:ligatures w14:val="none"/>
        </w:rPr>
        <w:outlineLvl w:val="3"/>
      </w:pPr>
      <w:r>
        <w:rPr>
          <w:rFonts w:ascii="DM Sans" w:hAnsi="DM Sans" w:eastAsia="Times New Roman" w:cs="Times New Roman"/>
          <w:color w:val="00378c"/>
          <w:spacing w:val="-15"/>
          <w:sz w:val="39"/>
          <w:szCs w:val="39"/>
          <w:lang w:eastAsia="de-DE"/>
          <w14:ligatures w14:val="none"/>
        </w:rPr>
        <w:t xml:space="preserve">Wer ist verantwortlich für die Datenerfassung auf dieser Website?</w:t>
      </w:r>
      <w:r>
        <w:rPr>
          <w:rFonts w:ascii="DM Sans" w:hAnsi="DM Sans" w:eastAsia="Times New Roman" w:cs="Times New Roman"/>
          <w:color w:val="00378c"/>
          <w:spacing w:val="-15"/>
          <w:sz w:val="39"/>
          <w:szCs w:val="39"/>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 Datenverarbeitung auf dieser Website erfolgt durch den Websitebetreiber. Dessen Kontaktdaten können Sie dem Abschnitt „Hinweis zur Verantwortlichen Stelle“ in dieser Datenschutzerklärung entnehmen.</w:t>
      </w:r>
      <w:r>
        <w:rPr>
          <w:rFonts w:ascii="DM Sans" w:hAnsi="DM Sans" w:eastAsia="Times New Roman" w:cs="Times New Roman"/>
          <w:color w:val="3e5b89"/>
          <w:sz w:val="27"/>
          <w:szCs w:val="27"/>
          <w:lang w:eastAsia="de-DE"/>
          <w14:ligatures w14:val="none"/>
        </w:rPr>
      </w:r>
    </w:p>
    <w:p>
      <w:pPr>
        <w:spacing w:after="225" w:line="480" w:lineRule="atLeast"/>
        <w:shd w:val="clear" w:color="auto" w:fill="ffffff"/>
        <w:rPr>
          <w:rFonts w:ascii="DM Sans" w:hAnsi="DM Sans" w:eastAsia="Times New Roman" w:cs="Times New Roman"/>
          <w:color w:val="00378c"/>
          <w:spacing w:val="-15"/>
          <w:sz w:val="39"/>
          <w:szCs w:val="39"/>
          <w:lang w:eastAsia="de-DE"/>
          <w14:ligatures w14:val="none"/>
        </w:rPr>
        <w:outlineLvl w:val="3"/>
      </w:pPr>
      <w:r>
        <w:rPr>
          <w:rFonts w:ascii="DM Sans" w:hAnsi="DM Sans" w:eastAsia="Times New Roman" w:cs="Times New Roman"/>
          <w:color w:val="00378c"/>
          <w:spacing w:val="-15"/>
          <w:sz w:val="39"/>
          <w:szCs w:val="39"/>
          <w:lang w:eastAsia="de-DE"/>
          <w14:ligatures w14:val="none"/>
        </w:rPr>
        <w:t xml:space="preserve">Wie erfassen wir Ihre Daten?</w:t>
      </w:r>
      <w:r>
        <w:rPr>
          <w:rFonts w:ascii="DM Sans" w:hAnsi="DM Sans" w:eastAsia="Times New Roman" w:cs="Times New Roman"/>
          <w:color w:val="00378c"/>
          <w:spacing w:val="-15"/>
          <w:sz w:val="39"/>
          <w:szCs w:val="39"/>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Ihre Daten werden zum einen dadurch erhoben, dass Sie uns diese mitteilen. Hierbei kann es sich z. B. um Daten handeln, die Sie in ein Kontaktformular eingeben.</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Andere Daten werden automatisch oder nach Ihrer Einw</w:t>
      </w:r>
      <w:r>
        <w:rPr>
          <w:rFonts w:ascii="DM Sans" w:hAnsi="DM Sans" w:eastAsia="Times New Roman" w:cs="Times New Roman"/>
          <w:color w:val="3e5b89"/>
          <w:sz w:val="27"/>
          <w:szCs w:val="27"/>
          <w:lang w:eastAsia="de-DE"/>
          <w14:ligatures w14:val="none"/>
        </w:rPr>
        <w:t xml:space="preserve">illigung beim Besuch der Website durch unsere IT-Systeme erfasst. Das sind vor allem technische Daten (z. B. Internetbrowser, Betriebssystem oder Uhrzeit des Seitenaufrufs). Die Erfassung dieser Daten erfolgt automatisch, sobald Sie diese Website betreten.</w:t>
      </w:r>
      <w:r>
        <w:rPr>
          <w:rFonts w:ascii="DM Sans" w:hAnsi="DM Sans" w:eastAsia="Times New Roman" w:cs="Times New Roman"/>
          <w:color w:val="3e5b89"/>
          <w:sz w:val="27"/>
          <w:szCs w:val="27"/>
          <w:lang w:eastAsia="de-DE"/>
          <w14:ligatures w14:val="none"/>
        </w:rPr>
      </w:r>
    </w:p>
    <w:p>
      <w:pPr>
        <w:spacing w:after="225" w:line="480" w:lineRule="atLeast"/>
        <w:shd w:val="clear" w:color="auto" w:fill="ffffff"/>
        <w:rPr>
          <w:rFonts w:ascii="DM Sans" w:hAnsi="DM Sans" w:eastAsia="Times New Roman" w:cs="Times New Roman"/>
          <w:color w:val="00378c"/>
          <w:spacing w:val="-15"/>
          <w:sz w:val="39"/>
          <w:szCs w:val="39"/>
          <w:lang w:eastAsia="de-DE"/>
          <w14:ligatures w14:val="none"/>
        </w:rPr>
        <w:outlineLvl w:val="3"/>
      </w:pPr>
      <w:r>
        <w:rPr>
          <w:rFonts w:ascii="DM Sans" w:hAnsi="DM Sans" w:eastAsia="Times New Roman" w:cs="Times New Roman"/>
          <w:color w:val="00378c"/>
          <w:spacing w:val="-15"/>
          <w:sz w:val="39"/>
          <w:szCs w:val="39"/>
          <w:lang w:eastAsia="de-DE"/>
          <w14:ligatures w14:val="none"/>
        </w:rPr>
        <w:t xml:space="preserve">Wofür nutzen wir Ihre Daten?</w:t>
      </w:r>
      <w:r>
        <w:rPr>
          <w:rFonts w:ascii="DM Sans" w:hAnsi="DM Sans" w:eastAsia="Times New Roman" w:cs="Times New Roman"/>
          <w:color w:val="00378c"/>
          <w:spacing w:val="-15"/>
          <w:sz w:val="39"/>
          <w:szCs w:val="39"/>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Ein Teil der Daten wird erhoben, um eine fehlerfreie Bereitstellung der Website zu gewährleisten. Andere Daten können zur Analyse Ihres Nutzerverhaltens verwendet werden.</w:t>
      </w:r>
      <w:r>
        <w:rPr>
          <w:rFonts w:ascii="DM Sans" w:hAnsi="DM Sans" w:eastAsia="Times New Roman" w:cs="Times New Roman"/>
          <w:color w:val="3e5b89"/>
          <w:sz w:val="27"/>
          <w:szCs w:val="27"/>
          <w:lang w:eastAsia="de-DE"/>
          <w14:ligatures w14:val="none"/>
        </w:rPr>
      </w:r>
    </w:p>
    <w:p>
      <w:pPr>
        <w:spacing w:after="225" w:line="480" w:lineRule="atLeast"/>
        <w:shd w:val="clear" w:color="auto" w:fill="ffffff"/>
        <w:rPr>
          <w:rFonts w:ascii="DM Sans" w:hAnsi="DM Sans" w:eastAsia="Times New Roman" w:cs="Times New Roman"/>
          <w:color w:val="00378c"/>
          <w:spacing w:val="-15"/>
          <w:sz w:val="39"/>
          <w:szCs w:val="39"/>
          <w:lang w:eastAsia="de-DE"/>
          <w14:ligatures w14:val="none"/>
        </w:rPr>
        <w:outlineLvl w:val="3"/>
      </w:pPr>
      <w:r>
        <w:rPr>
          <w:rFonts w:ascii="DM Sans" w:hAnsi="DM Sans" w:eastAsia="Times New Roman" w:cs="Times New Roman"/>
          <w:color w:val="00378c"/>
          <w:spacing w:val="-15"/>
          <w:sz w:val="39"/>
          <w:szCs w:val="39"/>
          <w:lang w:eastAsia="de-DE"/>
          <w14:ligatures w14:val="none"/>
        </w:rPr>
        <w:t xml:space="preserve">Welche Rechte haben Sie bezüglich Ihrer Daten?</w:t>
      </w:r>
      <w:r>
        <w:rPr>
          <w:rFonts w:ascii="DM Sans" w:hAnsi="DM Sans" w:eastAsia="Times New Roman" w:cs="Times New Roman"/>
          <w:color w:val="00378c"/>
          <w:spacing w:val="-15"/>
          <w:sz w:val="39"/>
          <w:szCs w:val="39"/>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Sie haben jederzeit das Recht, unentgeltlich Auskunft über Herkunft, Empfän</w:t>
      </w:r>
      <w:r>
        <w:rPr>
          <w:rFonts w:ascii="DM Sans" w:hAnsi="DM Sans" w:eastAsia="Times New Roman" w:cs="Times New Roman"/>
          <w:color w:val="3e5b89"/>
          <w:sz w:val="27"/>
          <w:szCs w:val="27"/>
          <w:lang w:eastAsia="de-DE"/>
          <w14:ligatures w14:val="none"/>
        </w:rPr>
        <w:t xml:space="preserve">ger und Zweck Ihrer gespeicherten personenbezogenen Daten zu erhalten. Sie haben außerdem ein Recht, die Berichtigung oder Löschung dieser Daten zu verlangen. Wenn Sie eine Einwilligung zur Datenverarbeitung erteilt haben, können Sie diese Einwilligung jed</w:t>
      </w:r>
      <w:r>
        <w:rPr>
          <w:rFonts w:ascii="DM Sans" w:hAnsi="DM Sans" w:eastAsia="Times New Roman" w:cs="Times New Roman"/>
          <w:color w:val="3e5b89"/>
          <w:sz w:val="27"/>
          <w:szCs w:val="27"/>
          <w:lang w:eastAsia="de-DE"/>
          <w14:ligatures w14:val="none"/>
        </w:rPr>
        <w:t xml:space="preserve">erzeit für die Zukunft widerrufen. Außerdem haben Sie das Recht, unter bestimmten Umständen die Einschränkung der Verarbeitung Ihrer personenbezogenen Daten zu verlangen. Des Weiteren steht Ihnen ein Beschwerderecht bei der zuständigen Aufsichtsbehörde zu.</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Hierzu sowie zu weiteren Fragen zum Thema Datenschutz können Sie sich jederzeit an uns wenden.</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Analyse-Tools und Tools von Dritt</w:t>
      </w:r>
      <w:r>
        <w:rPr>
          <w:rFonts w:ascii="DM Sans" w:hAnsi="DM Sans" w:eastAsia="Times New Roman" w:cs="Times New Roman"/>
          <w:color w:val="00378c"/>
          <w:spacing w:val="-30"/>
          <w:sz w:val="48"/>
          <w:szCs w:val="48"/>
          <w:lang w:eastAsia="de-DE"/>
          <w14:ligatures w14:val="none"/>
        </w:rPr>
        <w:t xml:space="preserve">anbietern</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Beim Besuch dieser Website kann Ihr Surf-Verhalten statistisch ausgewertet werden. Das geschieht vor allem mit sogenannten Analyseprogrammen.</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Detaillierte Informationen zu diesen Analyseprogrammen finden Sie in der folgenden Datenschutzerklärung.</w:t>
      </w:r>
      <w:r>
        <w:rPr>
          <w:rFonts w:ascii="DM Sans" w:hAnsi="DM Sans" w:eastAsia="Times New Roman" w:cs="Times New Roman"/>
          <w:color w:val="3e5b89"/>
          <w:sz w:val="27"/>
          <w:szCs w:val="27"/>
          <w:lang w:eastAsia="de-DE"/>
          <w14:ligatures w14:val="none"/>
        </w:rPr>
      </w:r>
    </w:p>
    <w:p>
      <w:pPr>
        <w:spacing w:after="225" w:line="795" w:lineRule="atLeast"/>
        <w:shd w:val="clear" w:color="auto" w:fill="ffffff"/>
        <w:rPr>
          <w:rFonts w:ascii="DM Sans" w:hAnsi="DM Sans" w:eastAsia="Times New Roman" w:cs="Times New Roman"/>
          <w:color w:val="00378c"/>
          <w:spacing w:val="-30"/>
          <w:sz w:val="72"/>
          <w:szCs w:val="72"/>
          <w:lang w:eastAsia="de-DE"/>
          <w14:ligatures w14:val="none"/>
        </w:rPr>
        <w:outlineLvl w:val="1"/>
      </w:pPr>
      <w:r>
        <w:rPr>
          <w:rFonts w:ascii="DM Sans" w:hAnsi="DM Sans" w:eastAsia="Times New Roman" w:cs="Times New Roman"/>
          <w:color w:val="00378c"/>
          <w:spacing w:val="-30"/>
          <w:sz w:val="72"/>
          <w:szCs w:val="72"/>
          <w:lang w:eastAsia="de-DE"/>
          <w14:ligatures w14:val="none"/>
        </w:rPr>
        <w:t xml:space="preserve">2. Hosting</w:t>
      </w:r>
      <w:r>
        <w:rPr>
          <w:rFonts w:ascii="DM Sans" w:hAnsi="DM Sans" w:eastAsia="Times New Roman" w:cs="Times New Roman"/>
          <w:color w:val="00378c"/>
          <w:spacing w:val="-30"/>
          <w:sz w:val="72"/>
          <w:szCs w:val="72"/>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Wir hosten die Inhalte unserer Website </w:t>
      </w:r>
      <w:r>
        <w:rPr>
          <w:rFonts w:ascii="DM Sans" w:hAnsi="DM Sans" w:eastAsia="Times New Roman" w:cs="Times New Roman"/>
          <w:color w:val="3e5b89"/>
          <w:sz w:val="27"/>
          <w:szCs w:val="27"/>
          <w:lang w:eastAsia="de-DE"/>
          <w14:ligatures w14:val="none"/>
        </w:rPr>
        <w:t xml:space="preserve">bei folgendem</w:t>
      </w:r>
      <w:r>
        <w:rPr>
          <w:rFonts w:ascii="DM Sans" w:hAnsi="DM Sans" w:eastAsia="Times New Roman" w:cs="Times New Roman"/>
          <w:color w:val="3e5b89"/>
          <w:sz w:val="27"/>
          <w:szCs w:val="27"/>
          <w:lang w:eastAsia="de-DE"/>
          <w14:ligatures w14:val="none"/>
        </w:rPr>
        <w:t xml:space="preserve"> Anbieter:</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Dreamlabs</w:t>
      </w:r>
      <w:r>
        <w:rPr>
          <w:rFonts w:ascii="DM Sans" w:hAnsi="DM Sans" w:eastAsia="Times New Roman" w:cs="Times New Roman"/>
          <w:color w:val="00378c"/>
          <w:spacing w:val="-30"/>
          <w:sz w:val="48"/>
          <w:szCs w:val="48"/>
          <w:lang w:eastAsia="de-DE"/>
          <w14:ligatures w14:val="none"/>
        </w:rPr>
        <w:t xml:space="preserve"> LLC-FR</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Sie unsere Website besuchen, erfasst </w:t>
      </w:r>
      <w:r>
        <w:rPr>
          <w:rFonts w:ascii="DM Sans" w:hAnsi="DM Sans" w:eastAsia="Times New Roman" w:cs="Times New Roman"/>
          <w:color w:val="3e5b89"/>
          <w:sz w:val="27"/>
          <w:szCs w:val="27"/>
          <w:lang w:eastAsia="de-DE"/>
          <w14:ligatures w14:val="none"/>
        </w:rPr>
        <w:t xml:space="preserve">Dreamlabs</w:t>
      </w:r>
      <w:r>
        <w:rPr>
          <w:rFonts w:ascii="DM Sans" w:hAnsi="DM Sans" w:eastAsia="Times New Roman" w:cs="Times New Roman"/>
          <w:color w:val="3e5b89"/>
          <w:sz w:val="27"/>
          <w:szCs w:val="27"/>
          <w:lang w:eastAsia="de-DE"/>
          <w14:ligatures w14:val="none"/>
        </w:rPr>
        <w:t xml:space="preserve"> LCC-FR</w:t>
      </w:r>
      <w:r>
        <w:rPr>
          <w:rFonts w:ascii="DM Sans" w:hAnsi="DM Sans" w:eastAsia="Times New Roman" w:cs="Times New Roman"/>
          <w:color w:val="3e5b89"/>
          <w:sz w:val="27"/>
          <w:szCs w:val="27"/>
          <w:lang w:eastAsia="de-DE"/>
          <w14:ligatures w14:val="none"/>
        </w:rPr>
        <w:t xml:space="preserve"> verschiedene Logfiles inklusive Ihrer IP-Adressen.</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 Verwendung von </w:t>
      </w:r>
      <w:r>
        <w:rPr>
          <w:rFonts w:ascii="DM Sans" w:hAnsi="DM Sans" w:eastAsia="Times New Roman" w:cs="Times New Roman"/>
          <w:color w:val="3e5b89"/>
          <w:sz w:val="27"/>
          <w:szCs w:val="27"/>
          <w:lang w:eastAsia="de-DE"/>
          <w14:ligatures w14:val="none"/>
        </w:rPr>
        <w:t xml:space="preserve">Dreamlabs</w:t>
      </w:r>
      <w:r>
        <w:rPr>
          <w:rFonts w:ascii="DM Sans" w:hAnsi="DM Sans" w:eastAsia="Times New Roman" w:cs="Times New Roman"/>
          <w:color w:val="3e5b89"/>
          <w:sz w:val="27"/>
          <w:szCs w:val="27"/>
          <w:lang w:eastAsia="de-DE"/>
          <w14:ligatures w14:val="none"/>
        </w:rPr>
        <w:t xml:space="preserve"> LLC-FR</w:t>
      </w:r>
      <w:r>
        <w:rPr>
          <w:rFonts w:ascii="DM Sans" w:hAnsi="DM Sans" w:eastAsia="Times New Roman" w:cs="Times New Roman"/>
          <w:color w:val="3e5b89"/>
          <w:sz w:val="27"/>
          <w:szCs w:val="27"/>
          <w:lang w:eastAsia="de-DE"/>
          <w14:ligatures w14:val="none"/>
        </w:rPr>
        <w:t xml:space="preserve"> erfolgt auf Grundlage von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f DSGVO. Wir haben ein berechtigtes Interesse an einer möglichst zuverlässigen Darstellung unserer Website. Sofern eine </w:t>
      </w:r>
      <w:r>
        <w:rPr>
          <w:rFonts w:ascii="DM Sans" w:hAnsi="DM Sans" w:eastAsia="Times New Roman" w:cs="Times New Roman"/>
          <w:color w:val="3e5b89"/>
          <w:sz w:val="27"/>
          <w:szCs w:val="27"/>
          <w:lang w:eastAsia="de-DE"/>
          <w14:ligatures w14:val="none"/>
        </w:rPr>
        <w:t xml:space="preserve">entsprechende Einwilligung abgefragt wurde, erfolgt die Verarbeitung ausschließlich auf Grundlage von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a DSGVO und § 25 Abs. 1 TTDSG, soweit die Einwilligung die Speicherung von Cookies oder den Zugriff auf Informationen im Endgerät des Nutzers (z. B. für Device-Fingerprinting) im Sinne des TTDSG umfasst. Die Einwilligung ist jederzeit widerrufbar.</w:t>
      </w:r>
      <w:r>
        <w:rPr>
          <w:rFonts w:ascii="DM Sans" w:hAnsi="DM Sans" w:eastAsia="Times New Roman" w:cs="Times New Roman"/>
          <w:color w:val="3e5b89"/>
          <w:sz w:val="27"/>
          <w:szCs w:val="27"/>
          <w:lang w:eastAsia="de-DE"/>
          <w14:ligatures w14:val="none"/>
        </w:rPr>
      </w:r>
    </w:p>
    <w:p>
      <w:pPr>
        <w:spacing w:after="225" w:line="480" w:lineRule="atLeast"/>
        <w:shd w:val="clear" w:color="auto" w:fill="ffffff"/>
        <w:rPr>
          <w:rFonts w:ascii="DM Sans" w:hAnsi="DM Sans" w:eastAsia="Times New Roman" w:cs="Times New Roman"/>
          <w:color w:val="00378c"/>
          <w:spacing w:val="-15"/>
          <w:sz w:val="39"/>
          <w:szCs w:val="39"/>
          <w:lang w:eastAsia="de-DE"/>
          <w14:ligatures w14:val="none"/>
        </w:rPr>
        <w:outlineLvl w:val="3"/>
      </w:pPr>
      <w:r>
        <w:rPr>
          <w:rFonts w:ascii="DM Sans" w:hAnsi="DM Sans" w:eastAsia="Times New Roman" w:cs="Times New Roman"/>
          <w:color w:val="00378c"/>
          <w:spacing w:val="-15"/>
          <w:sz w:val="39"/>
          <w:szCs w:val="39"/>
          <w:lang w:eastAsia="de-DE"/>
          <w14:ligatures w14:val="none"/>
        </w:rPr>
        <w:t xml:space="preserve">Auftragsverarbeitung</w:t>
      </w:r>
      <w:r>
        <w:rPr>
          <w:rFonts w:ascii="DM Sans" w:hAnsi="DM Sans" w:eastAsia="Times New Roman" w:cs="Times New Roman"/>
          <w:color w:val="00378c"/>
          <w:spacing w:val="-15"/>
          <w:sz w:val="39"/>
          <w:szCs w:val="39"/>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Wir haben einen Vertrag über Auftragsverarbeitung (AVV) zur Nutzung des oben genannten</w:t>
      </w:r>
      <w:r>
        <w:rPr>
          <w:rFonts w:ascii="DM Sans" w:hAnsi="DM Sans" w:eastAsia="Times New Roman" w:cs="Times New Roman"/>
          <w:color w:val="3e5b89"/>
          <w:sz w:val="27"/>
          <w:szCs w:val="27"/>
          <w:lang w:eastAsia="de-DE"/>
          <w14:ligatures w14:val="none"/>
        </w:rPr>
        <w:t xml:space="preserve"> Dienstes geschlossen. Hierbei handelt es sich um einen datenschutzrechtlich vorgeschriebenen Vertrag, der gewährleistet, dass dieser die personenbezogenen Daten unserer Websitebesucher nur nach unseren Weisungen und unter Einhaltung der DSGVO verarbeitet.</w:t>
      </w:r>
      <w:r>
        <w:rPr>
          <w:rFonts w:ascii="DM Sans" w:hAnsi="DM Sans" w:eastAsia="Times New Roman" w:cs="Times New Roman"/>
          <w:color w:val="3e5b89"/>
          <w:sz w:val="27"/>
          <w:szCs w:val="27"/>
          <w:lang w:eastAsia="de-DE"/>
          <w14:ligatures w14:val="none"/>
        </w:rPr>
      </w:r>
    </w:p>
    <w:p>
      <w:pPr>
        <w:spacing w:after="225" w:line="795" w:lineRule="atLeast"/>
        <w:shd w:val="clear" w:color="auto" w:fill="ffffff"/>
        <w:rPr>
          <w:rFonts w:ascii="DM Sans" w:hAnsi="DM Sans" w:eastAsia="Times New Roman" w:cs="Times New Roman"/>
          <w:color w:val="00378c"/>
          <w:spacing w:val="-30"/>
          <w:sz w:val="72"/>
          <w:szCs w:val="72"/>
          <w:lang w:eastAsia="de-DE"/>
          <w14:ligatures w14:val="none"/>
        </w:rPr>
        <w:outlineLvl w:val="1"/>
      </w:pPr>
      <w:r>
        <w:rPr>
          <w:rFonts w:ascii="DM Sans" w:hAnsi="DM Sans" w:eastAsia="Times New Roman" w:cs="Times New Roman"/>
          <w:color w:val="00378c"/>
          <w:spacing w:val="-30"/>
          <w:sz w:val="72"/>
          <w:szCs w:val="72"/>
          <w:lang w:eastAsia="de-DE"/>
          <w14:ligatures w14:val="none"/>
        </w:rPr>
        <w:t xml:space="preserve">3. Allgemeine Hinweise und Pflicht</w:t>
      </w:r>
      <w:r>
        <w:rPr>
          <w:rFonts w:ascii="DM Sans" w:hAnsi="DM Sans" w:eastAsia="Times New Roman" w:cs="Times New Roman"/>
          <w:color w:val="00378c"/>
          <w:spacing w:val="-30"/>
          <w:sz w:val="72"/>
          <w:szCs w:val="72"/>
          <w:lang w:eastAsia="de-DE"/>
          <w14:ligatures w14:val="none"/>
        </w:rPr>
        <w:t xml:space="preserve">informationen</w:t>
      </w:r>
      <w:r>
        <w:rPr>
          <w:rFonts w:ascii="DM Sans" w:hAnsi="DM Sans" w:eastAsia="Times New Roman" w:cs="Times New Roman"/>
          <w:color w:val="00378c"/>
          <w:spacing w:val="-30"/>
          <w:sz w:val="72"/>
          <w:szCs w:val="72"/>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Datenschutz</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 Betreiber dieser Seiten nehmen den Schutz Ihrer persönlichen Daten sehr ernst. Wir behandeln Ihre personenbezogenen Daten vertraulich und entsprechend den gesetzlichen Datenschutzvorschriften sowie dieser Datenschutzerklärung.</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Sie diese Website benutzen, werden verschiedene personenbezogene Daten </w:t>
      </w:r>
      <w:r>
        <w:rPr>
          <w:rFonts w:ascii="DM Sans" w:hAnsi="DM Sans" w:eastAsia="Times New Roman" w:cs="Times New Roman"/>
          <w:color w:val="3e5b89"/>
          <w:sz w:val="27"/>
          <w:szCs w:val="27"/>
          <w:lang w:eastAsia="de-DE"/>
          <w14:ligatures w14:val="none"/>
        </w:rPr>
        <w:t xml:space="preserve">erhoben. Personenbezogene Daten sind Daten, mit denen Sie persönlich identifiziert werden können. Die vorliegende Datenschutzerklärung erläutert, welche Daten wir erheben und wofür wir sie nutzen. Sie erläutert auch, wie und zu welchem Zweck das geschieht.</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Wir weisen darauf hin, dass die Datenübertragung im Internet (z. B. bei der Kommunikation per E-Mail) Sicherheitslücken aufweisen kann. Ein lückenloser Schutz der Daten vor dem Zugriff durch Dritte ist nicht möglich.</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Hinweis zur verantwortlichen Stelle</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 verantwortliche Stelle für die Datenverarbeitung auf dieser Website ist:</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Fixweiss</w:t>
      </w:r>
      <w:r>
        <w:rPr>
          <w:rFonts w:ascii="DM Sans" w:hAnsi="DM Sans" w:eastAsia="Times New Roman" w:cs="Times New Roman"/>
          <w:color w:val="3e5b89"/>
          <w:sz w:val="27"/>
          <w:szCs w:val="27"/>
          <w:lang w:eastAsia="de-DE"/>
          <w14:ligatures w14:val="none"/>
        </w:rPr>
        <w:t xml:space="preserve"> UG</w:t>
      </w:r>
      <w:r>
        <w:rPr>
          <w:rFonts w:ascii="DM Sans" w:hAnsi="DM Sans" w:eastAsia="Times New Roman" w:cs="Times New Roman"/>
          <w:color w:val="3e5b89"/>
          <w:sz w:val="27"/>
          <w:szCs w:val="27"/>
          <w:lang w:eastAsia="de-DE"/>
          <w14:ligatures w14:val="none"/>
        </w:rPr>
        <w:br/>
      </w:r>
      <w:r>
        <w:rPr>
          <w:rFonts w:ascii="DM Sans" w:hAnsi="DM Sans" w:eastAsia="Times New Roman" w:cs="Times New Roman"/>
          <w:color w:val="3e5b89"/>
          <w:sz w:val="27"/>
          <w:szCs w:val="27"/>
          <w:lang w:eastAsia="de-DE"/>
          <w14:ligatures w14:val="none"/>
        </w:rPr>
        <w:t xml:space="preserve">Aleksandr </w:t>
      </w:r>
      <w:r>
        <w:rPr>
          <w:rFonts w:ascii="DM Sans" w:hAnsi="DM Sans" w:eastAsia="Times New Roman" w:cs="Times New Roman"/>
          <w:color w:val="3e5b89"/>
          <w:sz w:val="27"/>
          <w:szCs w:val="27"/>
          <w:lang w:eastAsia="de-DE"/>
          <w14:ligatures w14:val="none"/>
        </w:rPr>
        <w:t xml:space="preserve">Besputin</w:t>
      </w:r>
      <w:r>
        <w:rPr>
          <w:rFonts w:ascii="DM Sans" w:hAnsi="DM Sans" w:eastAsia="Times New Roman" w:cs="Times New Roman"/>
          <w:color w:val="3e5b89"/>
          <w:sz w:val="27"/>
          <w:szCs w:val="27"/>
          <w:lang w:eastAsia="de-DE"/>
          <w14:ligatures w14:val="none"/>
        </w:rPr>
        <w:br/>
      </w:r>
      <w:r>
        <w:rPr>
          <w:rFonts w:ascii="DM Sans" w:hAnsi="DM Sans" w:eastAsia="Times New Roman" w:cs="Times New Roman"/>
          <w:color w:val="3e5b89"/>
          <w:sz w:val="27"/>
          <w:szCs w:val="27"/>
          <w:lang w:eastAsia="de-DE"/>
          <w14:ligatures w14:val="none"/>
        </w:rPr>
        <w:t xml:space="preserve">Im Wolfsgrund 20</w:t>
      </w:r>
      <w:r>
        <w:rPr>
          <w:rFonts w:ascii="DM Sans" w:hAnsi="DM Sans" w:eastAsia="Times New Roman" w:cs="Times New Roman"/>
          <w:color w:val="3e5b89"/>
          <w:sz w:val="27"/>
          <w:szCs w:val="27"/>
          <w:lang w:eastAsia="de-DE"/>
          <w14:ligatures w14:val="none"/>
        </w:rPr>
        <w:br/>
      </w:r>
      <w:r>
        <w:rPr>
          <w:rFonts w:ascii="DM Sans" w:hAnsi="DM Sans" w:eastAsia="Times New Roman" w:cs="Times New Roman"/>
          <w:color w:val="3e5b89"/>
          <w:sz w:val="27"/>
          <w:szCs w:val="27"/>
          <w:lang w:eastAsia="de-DE"/>
          <w14:ligatures w14:val="none"/>
        </w:rPr>
        <w:t xml:space="preserve">79859 Schluchsee</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Telefon: </w:t>
      </w:r>
      <w:r>
        <w:rPr>
          <w:rFonts w:ascii="DM Sans" w:hAnsi="DM Sans" w:eastAsia="Times New Roman" w:cs="Times New Roman"/>
          <w:color w:val="3e5b89"/>
          <w:sz w:val="27"/>
          <w:szCs w:val="27"/>
          <w:lang w:eastAsia="de-DE"/>
          <w14:ligatures w14:val="none"/>
        </w:rPr>
        <w:t xml:space="preserve">+49 152 510 815 93</w:t>
      </w:r>
      <w:r>
        <w:rPr>
          <w:rFonts w:ascii="DM Sans" w:hAnsi="DM Sans" w:eastAsia="Times New Roman" w:cs="Times New Roman"/>
          <w:color w:val="3e5b89"/>
          <w:sz w:val="27"/>
          <w:szCs w:val="27"/>
          <w:lang w:eastAsia="de-DE"/>
          <w14:ligatures w14:val="none"/>
        </w:rPr>
        <w:br/>
        <w:t xml:space="preserve">E-Mail: info@</w:t>
      </w:r>
      <w:r>
        <w:rPr>
          <w:rFonts w:ascii="DM Sans" w:hAnsi="DM Sans" w:eastAsia="Times New Roman" w:cs="Times New Roman"/>
          <w:color w:val="3e5b89"/>
          <w:sz w:val="27"/>
          <w:szCs w:val="27"/>
          <w:lang w:eastAsia="de-DE"/>
          <w14:ligatures w14:val="none"/>
        </w:rPr>
        <w:t xml:space="preserve">fixweiss.de</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Verantwortliche Stelle ist die natürliche oder juristische Person, die allein oder gemeinsam mit anderen über die Zwecke und Mittel der Verarbeitung von personenbezogenen Daten (z. B. Namen, E-Mail-Adressen o. Ä.) entscheidet.</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Speicherdauer</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Soweit innerhalb dieser Datenschutzerklärung keine spezieller</w:t>
      </w:r>
      <w:r>
        <w:rPr>
          <w:rFonts w:ascii="DM Sans" w:hAnsi="DM Sans" w:eastAsia="Times New Roman" w:cs="Times New Roman"/>
          <w:color w:val="3e5b89"/>
          <w:sz w:val="27"/>
          <w:szCs w:val="27"/>
          <w:lang w:eastAsia="de-DE"/>
          <w14:ligatures w14:val="none"/>
        </w:rPr>
        <w:t xml:space="preserve">e Speicherdauer genannt wurde, verbleiben Ihre personenbezogenen Daten bei uns, bis der Zweck für die Datenverarbeitung entfällt. Wenn Sie ein berechtigtes Löschersuchen geltend machen oder eine Einwilligung zur Datenverarbeitung widerrufen, werden Ihre Da</w:t>
      </w:r>
      <w:r>
        <w:rPr>
          <w:rFonts w:ascii="DM Sans" w:hAnsi="DM Sans" w:eastAsia="Times New Roman" w:cs="Times New Roman"/>
          <w:color w:val="3e5b89"/>
          <w:sz w:val="27"/>
          <w:szCs w:val="27"/>
          <w:lang w:eastAsia="de-DE"/>
          <w14:ligatures w14:val="none"/>
        </w:rPr>
        <w:t xml:space="preserve">ten gelöscht, sofern wir keine anderen rechtlich zulässigen Gründe für die Speicherung Ihrer personenbezogenen Daten haben (z. B. steuer- oder handelsrechtliche Aufbewahrungsfristen); im letztgenannten Fall erfolgt die Löschung nach Fortfall dieser Gründe.</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Allgemeine Hinweise zu den Rechtsgrundlagen der Datenverarbeitung auf dieser Website</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Sofern Sie in die Datenverarbeitung eingewilligt haben, verarbeiten wir Ihre personenbezogenen Daten auf Grundlage von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a DSGVO bzw. Art. 9 Abs. 2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a DSG</w:t>
      </w:r>
      <w:r>
        <w:rPr>
          <w:rFonts w:ascii="DM Sans" w:hAnsi="DM Sans" w:eastAsia="Times New Roman" w:cs="Times New Roman"/>
          <w:color w:val="3e5b89"/>
          <w:sz w:val="27"/>
          <w:szCs w:val="27"/>
          <w:lang w:eastAsia="de-DE"/>
          <w14:ligatures w14:val="none"/>
        </w:rPr>
        <w:t xml:space="preserve">VO, sofern besondere Datenkategorien nach Art. 9 Abs. 1 DSGVO verarbeitet werden. Im Falle einer ausdrücklichen Einwilligung in die Übertragung personenbezogener Daten in Drittstaaten erfolgt die Datenverarbeitung außerdem auf Grundlage von Art. 49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a DSGVO. Sofern Sie in die Speicherung </w:t>
      </w:r>
      <w:r>
        <w:rPr>
          <w:rFonts w:ascii="DM Sans" w:hAnsi="DM Sans" w:eastAsia="Times New Roman" w:cs="Times New Roman"/>
          <w:color w:val="3e5b89"/>
          <w:sz w:val="27"/>
          <w:szCs w:val="27"/>
          <w:lang w:eastAsia="de-DE"/>
          <w14:ligatures w14:val="none"/>
        </w:rPr>
        <w:t xml:space="preserve">von Cookies oder in den Zugriff auf Informationen in Ihr Endgerät (z. B. via Device-Fingerprinting) eingewilligt haben, erfolgt die Datenverarbeit</w:t>
      </w:r>
      <w:r>
        <w:rPr>
          <w:rFonts w:ascii="DM Sans" w:hAnsi="DM Sans" w:eastAsia="Times New Roman" w:cs="Times New Roman"/>
          <w:color w:val="3e5b89"/>
          <w:sz w:val="27"/>
          <w:szCs w:val="27"/>
          <w:lang w:eastAsia="de-DE"/>
          <w14:ligatures w14:val="none"/>
        </w:rPr>
        <w:t xml:space="preserve">ung zusätzlich auf Grundlage von § 25 Abs. 1 TTDSG. Die Einwilligung ist jederzeit widerrufbar. Sind Ihre Daten zur Vertragserfüllung oder zur Durchführung vorvertraglicher Maßnahmen erforderlich, verarbeiten wir Ihre Daten auf Grundlage des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b DSGVO. Des Weiteren verarbeiten wir Ihre Daten, sofern diese zur Erfüllung einer rechtlichen Verpflichtung erforderlich sind auf Grundlage von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c DSGVO. Die Datenverarbeitung kann ferner auf Grundlage unseres berechtigten Interesses nach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f DSGVO erfolgen. Über die jeweils im Einzelfall einschlägigen Rechtsgrundlagen wird in den folgenden Absätzen dieser Datenschutzerklärung informiert.</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Empfänger von personenbezogenen Daten</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Im Rahmen unserer Geschäftstätigkeit arbeiten wir mit verschiedenen externen Stellen zusammen. Dabei ist teilweise auch eine Übermittlung von personenbezogenen Daten an diese externen Stellen erforderlich. Wir geben personenbezog</w:t>
      </w:r>
      <w:r>
        <w:rPr>
          <w:rFonts w:ascii="DM Sans" w:hAnsi="DM Sans" w:eastAsia="Times New Roman" w:cs="Times New Roman"/>
          <w:color w:val="3e5b89"/>
          <w:sz w:val="27"/>
          <w:szCs w:val="27"/>
          <w:lang w:eastAsia="de-DE"/>
          <w14:ligatures w14:val="none"/>
        </w:rPr>
        <w:t xml:space="preserve">ene Daten nur dann an externe Stellen weiter, wenn dies im Rahmen einer Vertragserfüllung erforderlich ist, wenn wir gesetzlich hierzu verpflichtet sind (z. B. Weitergabe von Daten an Steuerbehörden), wenn wir ein berechtigtes Interesse nach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f DSGVO an der Weitergabe haben oder wenn eine sonstige Rechtsgrundlage die Datenweitergabe erlaubt. Beim</w:t>
      </w:r>
      <w:r>
        <w:rPr>
          <w:rFonts w:ascii="DM Sans" w:hAnsi="DM Sans" w:eastAsia="Times New Roman" w:cs="Times New Roman"/>
          <w:color w:val="3e5b89"/>
          <w:sz w:val="27"/>
          <w:szCs w:val="27"/>
          <w:lang w:eastAsia="de-DE"/>
          <w14:ligatures w14:val="none"/>
        </w:rPr>
        <w:t xml:space="preserve"> Einsatz von Auftragsverarbeitern geben wir personenbezogene Daten unserer Kunden nur auf Grundlage eines gültigen Vertrags über Auftragsverarbeitung weiter. Im Falle einer gemeinsamen Verarbeitung wird ein Vertrag über gemeinsame Verarbeitung geschlossen.</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Widerruf Ihrer Einwilligung zur Datenverarbeitung</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Viele Datenverarbeitungsvorgänge sind nur mit Ihrer ausdrücklichen Einwilligung möglich. Sie können eine bereits erteilte Einwilligung jederzeit widerrufen. Die Rechtmäßigkeit der bis zum Widerruf erfolgten Datenverarbeitung bleibt vom Widerruf unberührt.</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Widerspruchsrecht gegen die Datenerhebung in besonderen Fällen sowie gegen Direktwerbung (Art. 21 DSGVO)</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DIE DATENVERARBEITUNG AUF GRUNDLAGE VON ART. 6 A</w:t>
      </w:r>
      <w:r>
        <w:rPr>
          <w:rFonts w:ascii="DM Sans" w:hAnsi="DM Sans" w:eastAsia="Times New Roman" w:cs="Times New Roman"/>
          <w:color w:val="3e5b89"/>
          <w:sz w:val="27"/>
          <w:szCs w:val="27"/>
          <w:lang w:eastAsia="de-DE"/>
          <w14:ligatures w14:val="none"/>
        </w:rPr>
        <w:t xml:space="preserve">BS. 1 LIT. E ODER F DSGVO ERFOLGT, HABEN SIE JEDERZEIT DAS RECHT, AUS GRÜNDEN, DIE SICH AUS IHRER BESONDEREN SITUATION ERGEBEN, GEGEN DIE VERARBEITUNG IHRER PERSONENBEZOGENEN DATEN WIDERSPRUCH EINZULEGEN; DIES GILT AUCH FÜR EIN AUF DIESE BESTIMMUNGEN GESTÜ</w:t>
      </w:r>
      <w:r>
        <w:rPr>
          <w:rFonts w:ascii="DM Sans" w:hAnsi="DM Sans" w:eastAsia="Times New Roman" w:cs="Times New Roman"/>
          <w:color w:val="3e5b89"/>
          <w:sz w:val="27"/>
          <w:szCs w:val="27"/>
          <w:lang w:eastAsia="de-DE"/>
          <w14:ligatures w14:val="none"/>
        </w:rPr>
        <w:t xml:space="preserve">TZTES PROFILING. DIE JEWEILIGE RECHTSGRUNDLAGE, AUF DENEN EINE VERARBEITUNG BERUHT, ENTNEHMEN SIE DIESER DATENSCHUTZERKLÄRUNG. WENN SIE WIDERSPRUCH EINLEGEN, WERDEN WIR IHRE BETROFFENEN PERSONENBEZOGENEN DATEN NICHT MEHR VERARBEITEN, ES SEI DENN, WIR KÖNNE</w:t>
      </w:r>
      <w:r>
        <w:rPr>
          <w:rFonts w:ascii="DM Sans" w:hAnsi="DM Sans" w:eastAsia="Times New Roman" w:cs="Times New Roman"/>
          <w:color w:val="3e5b89"/>
          <w:sz w:val="27"/>
          <w:szCs w:val="27"/>
          <w:lang w:eastAsia="de-DE"/>
          <w14:ligatures w14:val="none"/>
        </w:rPr>
        <w:t xml:space="preserve">N ZWINGENDE SCHUTZWÜRDIGE GRÜNDE FÜR DIE VERARBEITUNG NACHWEISEN, DIE IHRE INTERESSEN, RECHTE UND FREIHEITEN ÜBERWIEGEN ODER DIE VERARBEITUNG DIENT DER GELTENDMACHUNG, AUSÜBUNG ODER VERTEIDIGUNG VON RECHTSANSPRÜCHEN (WIDERSPRUCH NACH ART. 21 ABS. 1 DSGVO).</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WERDEN IHRE PERSONENBEZOGENEN DATEN VERARBEITET, UM DIREKTWERBUNG ZU BETREIBEN, SO HABEN SIE DAS RECHT, JEDERZEIT WIDERSPRUCH GEGEN DIE VERARBEITUNG SIE BETREFFENDER PERSONENBEZOGENER DATEN ZUM ZWECKE DERARTIGER WERBUNG EINZULEGEN;</w:t>
      </w:r>
      <w:r>
        <w:rPr>
          <w:rFonts w:ascii="DM Sans" w:hAnsi="DM Sans" w:eastAsia="Times New Roman" w:cs="Times New Roman"/>
          <w:color w:val="3e5b89"/>
          <w:sz w:val="27"/>
          <w:szCs w:val="27"/>
          <w:lang w:eastAsia="de-DE"/>
          <w14:ligatures w14:val="none"/>
        </w:rPr>
        <w:t xml:space="preserve"> DIES GILT AUCH FÜR DAS PROFILING, SOWEIT ES MIT SOLCHER DIREKTWERBUNG IN VERBINDUNG STEHT. WENN SIE WIDERSPRECHEN, WERDEN IHRE PERSONENBEZOGENEN DATEN ANSCHLIESSEND NICHT MEHR ZUM ZWECKE DER DIREKTWERBUNG VERWENDET (WIDERSPRUCH NACH ART. 21 ABS. 2 DSGVO).</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Beschwerde</w:t>
      </w:r>
      <w:r>
        <w:rPr>
          <w:rFonts w:ascii="DM Sans" w:hAnsi="DM Sans" w:eastAsia="Times New Roman" w:cs="Times New Roman"/>
          <w:color w:val="00378c"/>
          <w:spacing w:val="-30"/>
          <w:sz w:val="48"/>
          <w:szCs w:val="48"/>
          <w:lang w:eastAsia="de-DE"/>
          <w14:ligatures w14:val="none"/>
        </w:rPr>
        <w:t xml:space="preserve">recht bei der zuständigen Aufsichts</w:t>
      </w:r>
      <w:r>
        <w:rPr>
          <w:rFonts w:ascii="DM Sans" w:hAnsi="DM Sans" w:eastAsia="Times New Roman" w:cs="Times New Roman"/>
          <w:color w:val="00378c"/>
          <w:spacing w:val="-30"/>
          <w:sz w:val="48"/>
          <w:szCs w:val="48"/>
          <w:lang w:eastAsia="de-DE"/>
          <w14:ligatures w14:val="none"/>
        </w:rPr>
        <w:t xml:space="preserve">behörde</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Im Fa</w:t>
      </w:r>
      <w:r>
        <w:rPr>
          <w:rFonts w:ascii="DM Sans" w:hAnsi="DM Sans" w:eastAsia="Times New Roman" w:cs="Times New Roman"/>
          <w:color w:val="3e5b89"/>
          <w:sz w:val="27"/>
          <w:szCs w:val="27"/>
          <w:lang w:eastAsia="de-DE"/>
          <w14:ligatures w14:val="none"/>
        </w:rPr>
        <w:t xml:space="preserve">lle von Verstößen gegen die DSGVO steht den Betroffenen ein Beschwerderecht bei einer Aufsichtsbehörde, insbesondere in dem Mitgliedstaat ihres gewöhnlichen Aufenthalts, ihres Arbeitsplatzes oder des Orts des mutmaßlichen Verstoßes zu. Das Beschwerderecht </w:t>
      </w:r>
      <w:r>
        <w:rPr>
          <w:rFonts w:ascii="DM Sans" w:hAnsi="DM Sans" w:eastAsia="Times New Roman" w:cs="Times New Roman"/>
          <w:color w:val="3e5b89"/>
          <w:sz w:val="27"/>
          <w:szCs w:val="27"/>
          <w:lang w:eastAsia="de-DE"/>
          <w14:ligatures w14:val="none"/>
        </w:rPr>
        <w:t xml:space="preserve">besteht unbeschadet anderweitiger verwaltungsrechtlicher oder gerichtlicher Rechtsbehelfe.</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Recht auf Daten</w:t>
      </w:r>
      <w:r>
        <w:rPr>
          <w:rFonts w:ascii="DM Sans" w:hAnsi="DM Sans" w:eastAsia="Times New Roman" w:cs="Times New Roman"/>
          <w:color w:val="00378c"/>
          <w:spacing w:val="-30"/>
          <w:sz w:val="48"/>
          <w:szCs w:val="48"/>
          <w:lang w:eastAsia="de-DE"/>
          <w14:ligatures w14:val="none"/>
        </w:rPr>
        <w:t xml:space="preserve">übertrag</w:t>
      </w:r>
      <w:r>
        <w:rPr>
          <w:rFonts w:ascii="DM Sans" w:hAnsi="DM Sans" w:eastAsia="Times New Roman" w:cs="Times New Roman"/>
          <w:color w:val="00378c"/>
          <w:spacing w:val="-30"/>
          <w:sz w:val="48"/>
          <w:szCs w:val="48"/>
          <w:lang w:eastAsia="de-DE"/>
          <w14:ligatures w14:val="none"/>
        </w:rPr>
        <w:t xml:space="preserve">barkeit</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Sie haben das Recht, Daten, die wir auf Grundlage Ihrer Einwilligung oder in Erfüllung eines Vertrags automati</w:t>
      </w:r>
      <w:r>
        <w:rPr>
          <w:rFonts w:ascii="DM Sans" w:hAnsi="DM Sans" w:eastAsia="Times New Roman" w:cs="Times New Roman"/>
          <w:color w:val="3e5b89"/>
          <w:sz w:val="27"/>
          <w:szCs w:val="27"/>
          <w:lang w:eastAsia="de-DE"/>
          <w14:ligatures w14:val="none"/>
        </w:rPr>
        <w:t xml:space="preserve">siert verarbeiten, an sich oder an einen Dritten in einem gängigen, maschinenlesbaren Format aushändigen zu lassen. Sofern Sie die direkte Übertragung der Daten an einen anderen Verantwortlichen verlangen, erfolgt dies nur, soweit es technisch machbar ist.</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Auskunft, Berichtigung und Löschung</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Sie haben im Rahmen der geltenden gesetzlichen Bestimmungen jederzeit das Recht auf unentgeltliche Auskunft über Ihre gespeicherten per</w:t>
      </w:r>
      <w:r>
        <w:rPr>
          <w:rFonts w:ascii="DM Sans" w:hAnsi="DM Sans" w:eastAsia="Times New Roman" w:cs="Times New Roman"/>
          <w:color w:val="3e5b89"/>
          <w:sz w:val="27"/>
          <w:szCs w:val="27"/>
          <w:lang w:eastAsia="de-DE"/>
          <w14:ligatures w14:val="none"/>
        </w:rPr>
        <w:t xml:space="preserve">sonenbezogenen Daten, deren Herkunft und Empfänger und den Zweck der Datenverarbeitung und ggf. ein Recht auf Berichtigung oder Löschung dieser Daten. Hierzu sowie zu weiteren Fragen zum Thema personenbezogene Daten können Sie sich jederzeit an uns wenden.</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Recht auf Einschränkung der Verarbeitung</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Sie haben das Recht, die Einschränkung der Verarbeitung Ihrer personenbezogenen Daten zu verlangen. Hierzu können Sie sich jederzeit an uns wenden. Das Recht auf Einschränkung der Verarbeitung besteht in folgenden Fällen:</w:t>
      </w:r>
      <w:r>
        <w:rPr>
          <w:rFonts w:ascii="DM Sans" w:hAnsi="DM Sans" w:eastAsia="Times New Roman" w:cs="Times New Roman"/>
          <w:color w:val="3e5b89"/>
          <w:sz w:val="27"/>
          <w:szCs w:val="27"/>
          <w:lang w:eastAsia="de-DE"/>
          <w14:ligatures w14:val="none"/>
        </w:rPr>
      </w:r>
    </w:p>
    <w:p>
      <w:pPr>
        <w:numPr>
          <w:ilvl w:val="0"/>
          <w:numId w:val="1"/>
        </w:numPr>
        <w:spacing w:after="0"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Sie die R</w:t>
      </w:r>
      <w:r>
        <w:rPr>
          <w:rFonts w:ascii="DM Sans" w:hAnsi="DM Sans" w:eastAsia="Times New Roman" w:cs="Times New Roman"/>
          <w:color w:val="3e5b89"/>
          <w:sz w:val="27"/>
          <w:szCs w:val="27"/>
          <w:lang w:eastAsia="de-DE"/>
          <w14:ligatures w14:val="none"/>
        </w:rPr>
        <w:t xml:space="preserve">ichtigkeit Ihrer bei uns gespeicherten personenbezogenen Daten bestreiten, benötigen wir in der Regel Zeit, um dies zu überprüfen. Für die Dauer der Prüfung haben Sie das Recht, die Einschränkung der Verarbeitung Ihrer personenbezogenen Daten zu verlangen.</w:t>
      </w:r>
      <w:r>
        <w:rPr>
          <w:rFonts w:ascii="DM Sans" w:hAnsi="DM Sans" w:eastAsia="Times New Roman" w:cs="Times New Roman"/>
          <w:color w:val="3e5b89"/>
          <w:sz w:val="27"/>
          <w:szCs w:val="27"/>
          <w:lang w:eastAsia="de-DE"/>
          <w14:ligatures w14:val="none"/>
        </w:rPr>
      </w:r>
    </w:p>
    <w:p>
      <w:pPr>
        <w:numPr>
          <w:ilvl w:val="0"/>
          <w:numId w:val="1"/>
        </w:numPr>
        <w:spacing w:after="0"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die Verarbeitung Ihrer personenbezogenen Daten unrechtmäßig geschah/geschieht, können Sie statt der Löschung die Einschränkung der Datenverarbeitung verlangen.</w:t>
      </w:r>
      <w:r>
        <w:rPr>
          <w:rFonts w:ascii="DM Sans" w:hAnsi="DM Sans" w:eastAsia="Times New Roman" w:cs="Times New Roman"/>
          <w:color w:val="3e5b89"/>
          <w:sz w:val="27"/>
          <w:szCs w:val="27"/>
          <w:lang w:eastAsia="de-DE"/>
          <w14:ligatures w14:val="none"/>
        </w:rPr>
      </w:r>
    </w:p>
    <w:p>
      <w:pPr>
        <w:numPr>
          <w:ilvl w:val="0"/>
          <w:numId w:val="1"/>
        </w:numPr>
        <w:spacing w:after="0"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wir Ihre personenbezogenen Daten nicht mehr benötigen, Sie sie jedoch zur Ausübung, Verteidigung oder Geltendmachung von Rechtsansprüchen benötigen, haben Sie das Recht, statt der </w:t>
      </w:r>
      <w:r>
        <w:rPr>
          <w:rFonts w:ascii="DM Sans" w:hAnsi="DM Sans" w:eastAsia="Times New Roman" w:cs="Times New Roman"/>
          <w:color w:val="3e5b89"/>
          <w:sz w:val="27"/>
          <w:szCs w:val="27"/>
          <w:lang w:eastAsia="de-DE"/>
          <w14:ligatures w14:val="none"/>
        </w:rPr>
        <w:t xml:space="preserve">Löschung die Einschränkung der Verarbeitung Ihrer personenbezogenen Daten zu verlangen.</w:t>
      </w:r>
      <w:r>
        <w:rPr>
          <w:rFonts w:ascii="DM Sans" w:hAnsi="DM Sans" w:eastAsia="Times New Roman" w:cs="Times New Roman"/>
          <w:color w:val="3e5b89"/>
          <w:sz w:val="27"/>
          <w:szCs w:val="27"/>
          <w:lang w:eastAsia="de-DE"/>
          <w14:ligatures w14:val="none"/>
        </w:rPr>
      </w:r>
    </w:p>
    <w:p>
      <w:pPr>
        <w:numPr>
          <w:ilvl w:val="0"/>
          <w:numId w:val="1"/>
        </w:numPr>
        <w:spacing w:after="0"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Sie einen Widerspruch nach Art. 21 Abs. 1 DSG</w:t>
      </w:r>
      <w:r>
        <w:rPr>
          <w:rFonts w:ascii="DM Sans" w:hAnsi="DM Sans" w:eastAsia="Times New Roman" w:cs="Times New Roman"/>
          <w:color w:val="3e5b89"/>
          <w:sz w:val="27"/>
          <w:szCs w:val="27"/>
          <w:lang w:eastAsia="de-DE"/>
          <w14:ligatures w14:val="none"/>
        </w:rPr>
        <w:t xml:space="preserve">VO eingelegt haben, muss eine Abwägung zwischen Ihren und unseren Interessen vorgenommen werden. Solange noch nicht feststeht, wessen Interessen überwiegen, haben Sie das Recht, die Einschränkung der Verarbeitung Ihrer personenbezogenen Daten zu verlangen.</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Sie die Verarbeitung Ihrer personenbezogenen Daten eingeschränkt haben, dürfen diese Daten – von ihrer Speicherung abgesehen – nur mit Ihrer Einwilligung oder zur Geltendmach</w:t>
      </w:r>
      <w:r>
        <w:rPr>
          <w:rFonts w:ascii="DM Sans" w:hAnsi="DM Sans" w:eastAsia="Times New Roman" w:cs="Times New Roman"/>
          <w:color w:val="3e5b89"/>
          <w:sz w:val="27"/>
          <w:szCs w:val="27"/>
          <w:lang w:eastAsia="de-DE"/>
          <w14:ligatures w14:val="none"/>
        </w:rPr>
        <w:t xml:space="preserve">ung, Ausübung oder Verteidigung von Rechtsansprüchen oder zum Schutz der Rechte einer anderen natürlichen oder juristischen Person oder aus Gründen eines wichtigen öffentlichen Interesses der Europäischen Union oder eines Mitgliedstaats verarbeitet werden.</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SSL- bzw. TLS-Verschlüsselung</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Diese Seite nutzt aus Sicherheitsgründen und zum Schutz der Übertragung vertraulicher Inhalte, wie zum Beispiel Bestellungen oder Anfr</w:t>
      </w:r>
      <w:r>
        <w:rPr>
          <w:rFonts w:ascii="DM Sans" w:hAnsi="DM Sans" w:eastAsia="Times New Roman" w:cs="Times New Roman"/>
          <w:color w:val="3e5b89"/>
          <w:sz w:val="27"/>
          <w:szCs w:val="27"/>
          <w:lang w:eastAsia="de-DE"/>
          <w14:ligatures w14:val="none"/>
        </w:rPr>
        <w:t xml:space="preserve">agen, die Sie an uns als Seitenbetreiber senden, eine SSL- bzw. TLS-Verschlüsselung. Eine verschlüsselte Verbindung erkennen Sie daran, dass die Adresszeile des Browsers von „http://“ auf „https://“ wechselt und an dem Schloss-Symbol in Ihrer Browserzeile.</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die SSL- bzw. TLS-Verschlüsselung aktiviert ist, können die Daten, die Sie an uns übermitteln, nicht von Dritten mitgelesen werden.</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Widerspruch gegen Werbe-E-Mails</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Der Nutzung von im Rahmen der Impressumspflicht veröffentlichten Kontaktdaten zur Übersendung von ni</w:t>
      </w:r>
      <w:r>
        <w:rPr>
          <w:rFonts w:ascii="DM Sans" w:hAnsi="DM Sans" w:eastAsia="Times New Roman" w:cs="Times New Roman"/>
          <w:color w:val="3e5b89"/>
          <w:sz w:val="27"/>
          <w:szCs w:val="27"/>
          <w:lang w:eastAsia="de-DE"/>
          <w14:ligatures w14:val="none"/>
        </w:rPr>
        <w:t xml:space="preserve">cht ausdrücklich angeforderter Werbung und Informationsmaterialien wird hiermit widersprochen. Die Betreiber der Seiten behalten sich ausdrücklich rechtliche Schritte im Falle der unverlangten Zusendung von Werbeinformationen, etwa durch Spam-E-Mails, vor.</w:t>
      </w:r>
      <w:r>
        <w:rPr>
          <w:rFonts w:ascii="DM Sans" w:hAnsi="DM Sans" w:eastAsia="Times New Roman" w:cs="Times New Roman"/>
          <w:color w:val="3e5b89"/>
          <w:sz w:val="27"/>
          <w:szCs w:val="27"/>
          <w:lang w:eastAsia="de-DE"/>
          <w14:ligatures w14:val="none"/>
        </w:rPr>
      </w:r>
    </w:p>
    <w:p>
      <w:pPr>
        <w:spacing w:after="225" w:line="795" w:lineRule="atLeast"/>
        <w:shd w:val="clear" w:color="auto" w:fill="ffffff"/>
        <w:rPr>
          <w:rFonts w:ascii="DM Sans" w:hAnsi="DM Sans" w:eastAsia="Times New Roman" w:cs="Times New Roman"/>
          <w:color w:val="00378c"/>
          <w:spacing w:val="-30"/>
          <w:sz w:val="72"/>
          <w:szCs w:val="72"/>
          <w:lang w:eastAsia="de-DE"/>
          <w14:ligatures w14:val="none"/>
        </w:rPr>
        <w:outlineLvl w:val="1"/>
      </w:pPr>
      <w:r>
        <w:rPr>
          <w:rFonts w:ascii="DM Sans" w:hAnsi="DM Sans" w:eastAsia="Times New Roman" w:cs="Times New Roman"/>
          <w:color w:val="00378c"/>
          <w:spacing w:val="-30"/>
          <w:sz w:val="72"/>
          <w:szCs w:val="72"/>
          <w:lang w:eastAsia="de-DE"/>
          <w14:ligatures w14:val="none"/>
        </w:rPr>
        <w:t xml:space="preserve">4. Datenerfassung auf dieser Website</w:t>
      </w:r>
      <w:r>
        <w:rPr>
          <w:rFonts w:ascii="DM Sans" w:hAnsi="DM Sans" w:eastAsia="Times New Roman" w:cs="Times New Roman"/>
          <w:color w:val="00378c"/>
          <w:spacing w:val="-30"/>
          <w:sz w:val="72"/>
          <w:szCs w:val="72"/>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Cookies</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Unsere Internetseiten verwenden so genannte „Cookies“. Cookies sind kleine Datenpakete und richten auf Ihrem Endgerät keinen Schaden an. Sie werden entweder vorübergehend für die Dauer einer Sitzung (Session-Cookies) oder dauerhaft (permanente Cooki</w:t>
      </w:r>
      <w:r>
        <w:rPr>
          <w:rFonts w:ascii="DM Sans" w:hAnsi="DM Sans" w:eastAsia="Times New Roman" w:cs="Times New Roman"/>
          <w:color w:val="3e5b89"/>
          <w:sz w:val="27"/>
          <w:szCs w:val="27"/>
          <w:lang w:eastAsia="de-DE"/>
          <w14:ligatures w14:val="none"/>
        </w:rPr>
        <w:t xml:space="preserve">es) auf Ihrem Endgerät gespeichert. Session-Cookies werden nach Ende Ihres Besuchs automatisch gelöscht. Permanente Cookies bleiben auf Ihrem Endgerät gespeichert, bis Sie diese selbst löschen oder eine automatische Löschung durch Ihren Webbrowser erfolgt.</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Cookies können von uns (First-P</w:t>
      </w:r>
      <w:r>
        <w:rPr>
          <w:rFonts w:ascii="DM Sans" w:hAnsi="DM Sans" w:eastAsia="Times New Roman" w:cs="Times New Roman"/>
          <w:color w:val="3e5b89"/>
          <w:sz w:val="27"/>
          <w:szCs w:val="27"/>
          <w:lang w:eastAsia="de-DE"/>
          <w14:ligatures w14:val="none"/>
        </w:rPr>
        <w:t xml:space="preserve">arty-Cookies) oder von Drittunternehmen stammen (sog. Third-Party-Cookies). Third-Party-Cookies ermöglichen die Einbindung bestimmter Dienstleistungen von Drittunternehmen innerhalb von Webseiten (z. B. Cookies zur Abwicklung von Zahlungsdienstleistungen).</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Cookies haben verschiedene Funktionen. Zahlreiche Cook</w:t>
      </w:r>
      <w:r>
        <w:rPr>
          <w:rFonts w:ascii="DM Sans" w:hAnsi="DM Sans" w:eastAsia="Times New Roman" w:cs="Times New Roman"/>
          <w:color w:val="3e5b89"/>
          <w:sz w:val="27"/>
          <w:szCs w:val="27"/>
          <w:lang w:eastAsia="de-DE"/>
          <w14:ligatures w14:val="none"/>
        </w:rPr>
        <w:t xml:space="preserve">ies sind technisch notwendig, da bestimmte Webseitenfunktionen ohne diese nicht funktionieren würden (z. B. die Warenkorbfunktion oder die Anzeige von Videos). Andere Cookies können zur Auswertung des Nutzerverhaltens oder zu Werbezwecken verwendet werden.</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Cookies, die zur Durchführung des elektronischen Kommunikationsvorgangs,</w:t>
      </w:r>
      <w:r>
        <w:rPr>
          <w:rFonts w:ascii="DM Sans" w:hAnsi="DM Sans" w:eastAsia="Times New Roman" w:cs="Times New Roman"/>
          <w:color w:val="3e5b89"/>
          <w:sz w:val="27"/>
          <w:szCs w:val="27"/>
          <w:lang w:eastAsia="de-DE"/>
          <w14:ligatures w14:val="none"/>
        </w:rPr>
        <w:t xml:space="preserve"> zur Bereitstellung bestimmter, von Ihnen erwünschter Funktionen (z. B. für die Warenkorbfunktion) oder zur Optimierung der Website (z. B. Cookies zur Messung des Webpublikums) erforderlich sind (notwendige Cookies), werden auf Grundlage von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f DSGVO gespeichert, sofern keine andere Rechtsgrundlage angegeben wird. Der Websitebetreiber hat ein berechtigtes Interesse an der Speicherung von notwendigen Cookies zur technisch fehl</w:t>
      </w:r>
      <w:r>
        <w:rPr>
          <w:rFonts w:ascii="DM Sans" w:hAnsi="DM Sans" w:eastAsia="Times New Roman" w:cs="Times New Roman"/>
          <w:color w:val="3e5b89"/>
          <w:sz w:val="27"/>
          <w:szCs w:val="27"/>
          <w:lang w:eastAsia="de-DE"/>
          <w14:ligatures w14:val="none"/>
        </w:rPr>
        <w:t xml:space="preserve">erfreien und optimierten Bereitstellung seiner Dienste. Sofern eine Einwilligung zur Speicherung von Cookies und vergleichbaren Wiedererkennungstechnologien abgefragt wurde, erfolgt die Verarbeitung ausschließlich auf Grundlage dieser Einwilligung (Art. 6 </w:t>
      </w:r>
      <w:r>
        <w:rPr>
          <w:rFonts w:ascii="DM Sans" w:hAnsi="DM Sans" w:eastAsia="Times New Roman" w:cs="Times New Roman"/>
          <w:color w:val="3e5b89"/>
          <w:sz w:val="27"/>
          <w:szCs w:val="27"/>
          <w:lang w:eastAsia="de-DE"/>
          <w14:ligatures w14:val="none"/>
        </w:rPr>
        <w:t xml:space="preserve">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a DSGVO und § 25 Abs. 1 TTDSG); die Einwilligung ist jederzeit widerrufbar.</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Sie können Ihren Browser so einstellen, dass Sie über das Setzen von Cookies informiert werden und Cookies nur im Einzelfall </w:t>
      </w:r>
      <w:r>
        <w:rPr>
          <w:rFonts w:ascii="DM Sans" w:hAnsi="DM Sans" w:eastAsia="Times New Roman" w:cs="Times New Roman"/>
          <w:color w:val="3e5b89"/>
          <w:sz w:val="27"/>
          <w:szCs w:val="27"/>
          <w:lang w:eastAsia="de-DE"/>
          <w14:ligatures w14:val="none"/>
        </w:rPr>
        <w:t xml:space="preserve">erlauben, die Annahme von Cookies für bestimmte Fälle oder generell ausschließen sowie das automatische Löschen der Cookies beim Schließen des Browsers aktivieren. Bei der Deaktivierung von Cookies kann die Funktionalität dieser Website eingeschränkt sein.</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Welche Cookies und Dienste auf dieser Website eingesetzt werden, können Sie dieser Datenschutzerklärung entnehmen.</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Kontaktformular</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Sie uns per Kontaktformular Anfragen zukomm</w:t>
      </w:r>
      <w:r>
        <w:rPr>
          <w:rFonts w:ascii="DM Sans" w:hAnsi="DM Sans" w:eastAsia="Times New Roman" w:cs="Times New Roman"/>
          <w:color w:val="3e5b89"/>
          <w:sz w:val="27"/>
          <w:szCs w:val="27"/>
          <w:lang w:eastAsia="de-DE"/>
          <w14:ligatures w14:val="none"/>
        </w:rPr>
        <w:t xml:space="preserve">en lassen, werden Ihre Angaben aus dem Anfrageformular inklusive der von Ihnen dort angegebenen Kontaktdaten zwecks Bearbeitung der Anfrage und für den Fall von Anschlussfragen bei uns gespeichert. Diese Daten geben wir nicht ohne Ihre Einwilligung weiter.</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 Verarbeitung dieser Daten erfolgt auf Grundlage von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b DSGVO, sofern Ihre Anfrage mit der Erfüllung </w:t>
      </w:r>
      <w:r>
        <w:rPr>
          <w:rFonts w:ascii="DM Sans" w:hAnsi="DM Sans" w:eastAsia="Times New Roman" w:cs="Times New Roman"/>
          <w:color w:val="3e5b89"/>
          <w:sz w:val="27"/>
          <w:szCs w:val="27"/>
          <w:lang w:eastAsia="de-DE"/>
          <w14:ligatures w14:val="none"/>
        </w:rPr>
        <w:t xml:space="preserve">eines Vertrags zusammenhängt oder zur Durchführung vorvertraglicher Maßnahmen erforderlich ist. In allen übrigen Fällen beruht die Verarbeitung auf unserem berechtigten Interesse an der effektiven Bearbeitung der an uns gerichteten Anfragen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f DSGVO) oder auf Ihrer Einwilligung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a DSGVO) sofern diese abgefragt wurde; die Einwilligung ist jederzeit widerrufbar.</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 von Ihnen im Kontaktformular eingegebenen Daten verbleiben bei uns, bis Sie uns zur Löschu</w:t>
      </w:r>
      <w:r>
        <w:rPr>
          <w:rFonts w:ascii="DM Sans" w:hAnsi="DM Sans" w:eastAsia="Times New Roman" w:cs="Times New Roman"/>
          <w:color w:val="3e5b89"/>
          <w:sz w:val="27"/>
          <w:szCs w:val="27"/>
          <w:lang w:eastAsia="de-DE"/>
          <w14:ligatures w14:val="none"/>
        </w:rPr>
        <w:t xml:space="preserve">ng auffordern, Ihre Einwilligung zur Speicherung widerrufen oder der Zweck für die Datenspeicherung entfällt (z. B. nach abgeschlossener Bearbeitung Ihrer Anfrage). Zwingende gesetzliche Bestimmungen – insbesondere Aufbewahrungsfristen – bleiben unberührt.</w:t>
      </w:r>
      <w:r>
        <w:rPr>
          <w:rFonts w:ascii="DM Sans" w:hAnsi="DM Sans" w:eastAsia="Times New Roman" w:cs="Times New Roman"/>
          <w:color w:val="3e5b89"/>
          <w:sz w:val="27"/>
          <w:szCs w:val="27"/>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Anfrage per E-Mail, Telefon oder Telefax</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Wenn Sie uns per E-Mail, Telefon oder Telefax kontaktieren, wird Ihre Anfrage inklusive aller daraus hervorgehenden personenbezogenen </w:t>
      </w:r>
      <w:r>
        <w:rPr>
          <w:rFonts w:ascii="DM Sans" w:hAnsi="DM Sans" w:eastAsia="Times New Roman" w:cs="Times New Roman"/>
          <w:color w:val="3e5b89"/>
          <w:sz w:val="27"/>
          <w:szCs w:val="27"/>
          <w:lang w:eastAsia="de-DE"/>
          <w14:ligatures w14:val="none"/>
        </w:rPr>
        <w:t xml:space="preserve">Daten (Name, Anfrage) zum Zwecke der Bearbeitung Ihres Anliegens bei uns gespeichert und verarbeitet. Diese Daten geben wir nicht ohne Ihre Einwilligung weiter.</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 Verarbeitung dieser Daten erfolgt auf Grundlage von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b DSGVO, sofern Ihre Anfrage mit der Erfüllung </w:t>
      </w:r>
      <w:r>
        <w:rPr>
          <w:rFonts w:ascii="DM Sans" w:hAnsi="DM Sans" w:eastAsia="Times New Roman" w:cs="Times New Roman"/>
          <w:color w:val="3e5b89"/>
          <w:sz w:val="27"/>
          <w:szCs w:val="27"/>
          <w:lang w:eastAsia="de-DE"/>
          <w14:ligatures w14:val="none"/>
        </w:rPr>
        <w:t xml:space="preserve">eines Vertrags zusammenhängt oder zur Durchführung vorvertraglicher Maßnahmen erforderlich ist. In allen übrigen Fällen beruht die Verarbeitung auf unserem berechtigten Interesse an der effektiven Bearbeitung der an uns gerichteten Anfragen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f DSGVO) oder auf Ihrer Einwilligung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a DSGVO) sofern diese abgefragt wurde; die Einwilligung ist jederzeit widerrufbar.</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 von Ihnen an uns per Kontaktanfragen übersandten Daten verbleiben bei uns, bis Sie uns zur Löschung auffordern,</w:t>
      </w:r>
      <w:r>
        <w:rPr>
          <w:rFonts w:ascii="DM Sans" w:hAnsi="DM Sans" w:eastAsia="Times New Roman" w:cs="Times New Roman"/>
          <w:color w:val="3e5b89"/>
          <w:sz w:val="27"/>
          <w:szCs w:val="27"/>
          <w:lang w:eastAsia="de-DE"/>
          <w14:ligatures w14:val="none"/>
        </w:rPr>
        <w:t xml:space="preserve"> Ihre Einwilligung zur Speicherung widerrufen oder der Zweck für die Datenspeicherung entfällt (z. B. nach abgeschlossener Bearbeitung Ihres Anliegens). Zwingende gesetzliche Bestimmungen – insbesondere gesetzliche Aufbewahrungsfristen – bleiben unberührt.</w:t>
      </w:r>
      <w:r>
        <w:rPr>
          <w:rFonts w:ascii="DM Sans" w:hAnsi="DM Sans" w:eastAsia="Times New Roman" w:cs="Times New Roman"/>
          <w:color w:val="3e5b89"/>
          <w:sz w:val="27"/>
          <w:szCs w:val="27"/>
          <w:lang w:eastAsia="de-DE"/>
          <w14:ligatures w14:val="none"/>
        </w:rPr>
      </w:r>
    </w:p>
    <w:p>
      <w:pPr>
        <w:spacing w:after="225" w:line="795" w:lineRule="atLeast"/>
        <w:shd w:val="clear" w:color="auto" w:fill="ffffff"/>
        <w:rPr>
          <w:rFonts w:ascii="DM Sans" w:hAnsi="DM Sans" w:eastAsia="Times New Roman" w:cs="Times New Roman"/>
          <w:color w:val="00378c"/>
          <w:spacing w:val="-30"/>
          <w:sz w:val="72"/>
          <w:szCs w:val="72"/>
          <w:lang w:eastAsia="de-DE"/>
          <w14:ligatures w14:val="none"/>
        </w:rPr>
        <w:outlineLvl w:val="1"/>
      </w:pPr>
      <w:r>
        <w:rPr>
          <w:rFonts w:ascii="DM Sans" w:hAnsi="DM Sans" w:eastAsia="Times New Roman" w:cs="Times New Roman"/>
          <w:color w:val="00378c"/>
          <w:spacing w:val="-30"/>
          <w:sz w:val="72"/>
          <w:szCs w:val="72"/>
          <w:lang w:eastAsia="de-DE"/>
          <w14:ligatures w14:val="none"/>
        </w:rPr>
        <w:t xml:space="preserve">5. eCommerce und Zahlungs</w:t>
      </w:r>
      <w:r>
        <w:rPr>
          <w:rFonts w:ascii="DM Sans" w:hAnsi="DM Sans" w:eastAsia="Times New Roman" w:cs="Times New Roman"/>
          <w:color w:val="00378c"/>
          <w:spacing w:val="-30"/>
          <w:sz w:val="72"/>
          <w:szCs w:val="72"/>
          <w:lang w:eastAsia="de-DE"/>
          <w14:ligatures w14:val="none"/>
        </w:rPr>
        <w:t xml:space="preserve">anbieter</w:t>
      </w:r>
      <w:r>
        <w:rPr>
          <w:rFonts w:ascii="DM Sans" w:hAnsi="DM Sans" w:eastAsia="Times New Roman" w:cs="Times New Roman"/>
          <w:color w:val="00378c"/>
          <w:spacing w:val="-30"/>
          <w:sz w:val="72"/>
          <w:szCs w:val="72"/>
          <w:lang w:eastAsia="de-DE"/>
          <w14:ligatures w14:val="none"/>
        </w:rPr>
      </w:r>
    </w:p>
    <w:p>
      <w:pPr>
        <w:spacing w:after="225" w:line="570" w:lineRule="atLeast"/>
        <w:shd w:val="clear" w:color="auto" w:fill="ffffff"/>
        <w:rPr>
          <w:rFonts w:ascii="DM Sans" w:hAnsi="DM Sans" w:eastAsia="Times New Roman" w:cs="Times New Roman"/>
          <w:color w:val="00378c"/>
          <w:spacing w:val="-30"/>
          <w:sz w:val="48"/>
          <w:szCs w:val="48"/>
          <w:lang w:eastAsia="de-DE"/>
          <w14:ligatures w14:val="none"/>
        </w:rPr>
        <w:outlineLvl w:val="2"/>
      </w:pPr>
      <w:r>
        <w:rPr>
          <w:rFonts w:ascii="DM Sans" w:hAnsi="DM Sans" w:eastAsia="Times New Roman" w:cs="Times New Roman"/>
          <w:color w:val="00378c"/>
          <w:spacing w:val="-30"/>
          <w:sz w:val="48"/>
          <w:szCs w:val="48"/>
          <w:lang w:eastAsia="de-DE"/>
          <w14:ligatures w14:val="none"/>
        </w:rPr>
        <w:t xml:space="preserve">Verarbeiten von Kunden- und Vertragsdaten</w:t>
      </w:r>
      <w:r>
        <w:rPr>
          <w:rFonts w:ascii="DM Sans" w:hAnsi="DM Sans" w:eastAsia="Times New Roman" w:cs="Times New Roman"/>
          <w:color w:val="00378c"/>
          <w:spacing w:val="-30"/>
          <w:sz w:val="48"/>
          <w:szCs w:val="48"/>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Wir erheben, verarbeiten und nutzen personenbezogene Kunden- und Vertragsdaten zur Begründung, inhaltlichen Ausgestaltung und Änderung unserer Vertragsbeziehungen. Personenbezogene</w:t>
      </w:r>
      <w:r>
        <w:rPr>
          <w:rFonts w:ascii="DM Sans" w:hAnsi="DM Sans" w:eastAsia="Times New Roman" w:cs="Times New Roman"/>
          <w:color w:val="3e5b89"/>
          <w:sz w:val="27"/>
          <w:szCs w:val="27"/>
          <w:lang w:eastAsia="de-DE"/>
          <w14:ligatures w14:val="none"/>
        </w:rPr>
        <w:t xml:space="preserve"> Daten über die Inanspruchnahme dieser Website (Nutzungsdaten) erheben, verarbeiten und nutzen wir nur, soweit dies erforderlich ist, um dem Nutzer die Inanspruchnahme des Dienstes zu ermöglichen oder abzurechnen. Rechtsgrundlage hierfür ist Art. 6 Abs. 1 </w:t>
      </w:r>
      <w:r>
        <w:rPr>
          <w:rFonts w:ascii="DM Sans" w:hAnsi="DM Sans" w:eastAsia="Times New Roman" w:cs="Times New Roman"/>
          <w:color w:val="3e5b89"/>
          <w:sz w:val="27"/>
          <w:szCs w:val="27"/>
          <w:lang w:eastAsia="de-DE"/>
          <w14:ligatures w14:val="none"/>
        </w:rPr>
        <w:t xml:space="preserve">lit</w:t>
      </w:r>
      <w:r>
        <w:rPr>
          <w:rFonts w:ascii="DM Sans" w:hAnsi="DM Sans" w:eastAsia="Times New Roman" w:cs="Times New Roman"/>
          <w:color w:val="3e5b89"/>
          <w:sz w:val="27"/>
          <w:szCs w:val="27"/>
          <w:lang w:eastAsia="de-DE"/>
          <w14:ligatures w14:val="none"/>
        </w:rPr>
        <w:t xml:space="preserve">. b DSGVO.</w:t>
      </w:r>
      <w:r>
        <w:rPr>
          <w:rFonts w:ascii="DM Sans" w:hAnsi="DM Sans" w:eastAsia="Times New Roman" w:cs="Times New Roman"/>
          <w:color w:val="3e5b89"/>
          <w:sz w:val="27"/>
          <w:szCs w:val="27"/>
          <w:lang w:eastAsia="de-DE"/>
          <w14:ligatures w14:val="none"/>
        </w:rPr>
      </w:r>
    </w:p>
    <w:p>
      <w:pPr>
        <w:spacing w:after="225" w:line="240" w:lineRule="auto"/>
        <w:shd w:val="clear" w:color="auto" w:fill="ffffff"/>
        <w:rPr>
          <w:rFonts w:ascii="DM Sans" w:hAnsi="DM Sans" w:eastAsia="Times New Roman" w:cs="Times New Roman"/>
          <w:color w:val="3e5b89"/>
          <w:sz w:val="27"/>
          <w:szCs w:val="27"/>
          <w:lang w:eastAsia="de-DE"/>
          <w14:ligatures w14:val="none"/>
        </w:rPr>
      </w:pPr>
      <w:r>
        <w:rPr>
          <w:rFonts w:ascii="DM Sans" w:hAnsi="DM Sans" w:eastAsia="Times New Roman" w:cs="Times New Roman"/>
          <w:color w:val="3e5b89"/>
          <w:sz w:val="27"/>
          <w:szCs w:val="27"/>
          <w:lang w:eastAsia="de-DE"/>
          <w14:ligatures w14:val="none"/>
        </w:rPr>
        <w:t xml:space="preserve">Die erhobenen Kundendaten werden nach Abschluss des Auftrags oder Beendigung der Geschäftsbeziehung und Ablauf der ggf. bestehenden gesetzlichen Aufbewahrungsfristen gelöscht. Gesetzliche Aufbewahrungsfristen bleiben unberührt.</w:t>
      </w:r>
      <w:r>
        <w:rPr>
          <w:rFonts w:ascii="DM Sans" w:hAnsi="DM Sans" w:eastAsia="Times New Roman" w:cs="Times New Roman"/>
          <w:color w:val="3e5b89"/>
          <w:sz w:val="27"/>
          <w:szCs w:val="27"/>
          <w:lang w:eastAsia="de-DE"/>
          <w14:ligatures w14:val="none"/>
        </w:rPr>
      </w:r>
    </w:p>
    <w:p>
      <w:r/>
      <w:r/>
    </w:p>
    <w:sectPr>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DM Sans">
    <w:panose1 w:val="020B0604030504040204"/>
  </w:font>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9"/>
    <w:next w:val="61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0"/>
    <w:link w:val="13"/>
    <w:uiPriority w:val="9"/>
    <w:rPr>
      <w:rFonts w:ascii="Arial" w:hAnsi="Arial" w:eastAsia="Arial" w:cs="Arial"/>
      <w:sz w:val="40"/>
      <w:szCs w:val="40"/>
    </w:rPr>
  </w:style>
  <w:style w:type="paragraph" w:styleId="15">
    <w:name w:val="Heading 2"/>
    <w:basedOn w:val="619"/>
    <w:next w:val="61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0"/>
    <w:link w:val="15"/>
    <w:uiPriority w:val="9"/>
    <w:rPr>
      <w:rFonts w:ascii="Arial" w:hAnsi="Arial" w:eastAsia="Arial" w:cs="Arial"/>
      <w:sz w:val="34"/>
    </w:rPr>
  </w:style>
  <w:style w:type="paragraph" w:styleId="17">
    <w:name w:val="Heading 3"/>
    <w:basedOn w:val="619"/>
    <w:next w:val="61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0"/>
    <w:link w:val="17"/>
    <w:uiPriority w:val="9"/>
    <w:rPr>
      <w:rFonts w:ascii="Arial" w:hAnsi="Arial" w:eastAsia="Arial" w:cs="Arial"/>
      <w:sz w:val="30"/>
      <w:szCs w:val="30"/>
    </w:rPr>
  </w:style>
  <w:style w:type="paragraph" w:styleId="19">
    <w:name w:val="Heading 4"/>
    <w:basedOn w:val="619"/>
    <w:next w:val="61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0"/>
    <w:link w:val="19"/>
    <w:uiPriority w:val="9"/>
    <w:rPr>
      <w:rFonts w:ascii="Arial" w:hAnsi="Arial" w:eastAsia="Arial" w:cs="Arial"/>
      <w:b/>
      <w:bCs/>
      <w:sz w:val="26"/>
      <w:szCs w:val="26"/>
    </w:rPr>
  </w:style>
  <w:style w:type="paragraph" w:styleId="21">
    <w:name w:val="Heading 5"/>
    <w:basedOn w:val="619"/>
    <w:next w:val="61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0"/>
    <w:link w:val="21"/>
    <w:uiPriority w:val="9"/>
    <w:rPr>
      <w:rFonts w:ascii="Arial" w:hAnsi="Arial" w:eastAsia="Arial" w:cs="Arial"/>
      <w:b/>
      <w:bCs/>
      <w:sz w:val="24"/>
      <w:szCs w:val="24"/>
    </w:rPr>
  </w:style>
  <w:style w:type="paragraph" w:styleId="23">
    <w:name w:val="Heading 6"/>
    <w:basedOn w:val="619"/>
    <w:next w:val="61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0"/>
    <w:link w:val="23"/>
    <w:uiPriority w:val="9"/>
    <w:rPr>
      <w:rFonts w:ascii="Arial" w:hAnsi="Arial" w:eastAsia="Arial" w:cs="Arial"/>
      <w:b/>
      <w:bCs/>
      <w:sz w:val="22"/>
      <w:szCs w:val="22"/>
    </w:rPr>
  </w:style>
  <w:style w:type="paragraph" w:styleId="25">
    <w:name w:val="Heading 7"/>
    <w:basedOn w:val="619"/>
    <w:next w:val="61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0"/>
    <w:link w:val="25"/>
    <w:uiPriority w:val="9"/>
    <w:rPr>
      <w:rFonts w:ascii="Arial" w:hAnsi="Arial" w:eastAsia="Arial" w:cs="Arial"/>
      <w:b/>
      <w:bCs/>
      <w:i/>
      <w:iCs/>
      <w:sz w:val="22"/>
      <w:szCs w:val="22"/>
    </w:rPr>
  </w:style>
  <w:style w:type="paragraph" w:styleId="27">
    <w:name w:val="Heading 8"/>
    <w:basedOn w:val="619"/>
    <w:next w:val="61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0"/>
    <w:link w:val="27"/>
    <w:uiPriority w:val="9"/>
    <w:rPr>
      <w:rFonts w:ascii="Arial" w:hAnsi="Arial" w:eastAsia="Arial" w:cs="Arial"/>
      <w:i/>
      <w:iCs/>
      <w:sz w:val="22"/>
      <w:szCs w:val="22"/>
    </w:rPr>
  </w:style>
  <w:style w:type="paragraph" w:styleId="29">
    <w:name w:val="Heading 9"/>
    <w:basedOn w:val="619"/>
    <w:next w:val="61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0"/>
    <w:link w:val="29"/>
    <w:uiPriority w:val="9"/>
    <w:rPr>
      <w:rFonts w:ascii="Arial" w:hAnsi="Arial" w:eastAsia="Arial" w:cs="Arial"/>
      <w:i/>
      <w:iCs/>
      <w:sz w:val="21"/>
      <w:szCs w:val="21"/>
    </w:rPr>
  </w:style>
  <w:style w:type="paragraph" w:styleId="31">
    <w:name w:val="List Paragraph"/>
    <w:basedOn w:val="61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9"/>
    <w:next w:val="619"/>
    <w:link w:val="35"/>
    <w:uiPriority w:val="10"/>
    <w:qFormat/>
    <w:pPr>
      <w:contextualSpacing/>
      <w:spacing w:before="300" w:after="200"/>
    </w:pPr>
    <w:rPr>
      <w:sz w:val="48"/>
      <w:szCs w:val="48"/>
    </w:rPr>
  </w:style>
  <w:style w:type="character" w:styleId="35">
    <w:name w:val="Title Char"/>
    <w:basedOn w:val="620"/>
    <w:link w:val="34"/>
    <w:uiPriority w:val="10"/>
    <w:rPr>
      <w:sz w:val="48"/>
      <w:szCs w:val="48"/>
    </w:rPr>
  </w:style>
  <w:style w:type="paragraph" w:styleId="36">
    <w:name w:val="Subtitle"/>
    <w:basedOn w:val="619"/>
    <w:next w:val="619"/>
    <w:link w:val="37"/>
    <w:uiPriority w:val="11"/>
    <w:qFormat/>
    <w:pPr>
      <w:spacing w:before="200" w:after="200"/>
    </w:pPr>
    <w:rPr>
      <w:sz w:val="24"/>
      <w:szCs w:val="24"/>
    </w:rPr>
  </w:style>
  <w:style w:type="character" w:styleId="37">
    <w:name w:val="Subtitle Char"/>
    <w:basedOn w:val="620"/>
    <w:link w:val="36"/>
    <w:uiPriority w:val="11"/>
    <w:rPr>
      <w:sz w:val="24"/>
      <w:szCs w:val="24"/>
    </w:rPr>
  </w:style>
  <w:style w:type="paragraph" w:styleId="38">
    <w:name w:val="Quote"/>
    <w:basedOn w:val="619"/>
    <w:next w:val="619"/>
    <w:link w:val="39"/>
    <w:uiPriority w:val="29"/>
    <w:qFormat/>
    <w:pPr>
      <w:ind w:left="720" w:right="720"/>
    </w:pPr>
    <w:rPr>
      <w:i/>
    </w:rPr>
  </w:style>
  <w:style w:type="character" w:styleId="39">
    <w:name w:val="Quote Char"/>
    <w:link w:val="38"/>
    <w:uiPriority w:val="29"/>
    <w:rPr>
      <w:i/>
    </w:rPr>
  </w:style>
  <w:style w:type="paragraph" w:styleId="40">
    <w:name w:val="Intense Quote"/>
    <w:basedOn w:val="619"/>
    <w:next w:val="61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9"/>
    <w:link w:val="43"/>
    <w:uiPriority w:val="99"/>
    <w:unhideWhenUsed/>
    <w:pPr>
      <w:spacing w:after="0" w:line="240" w:lineRule="auto"/>
      <w:tabs>
        <w:tab w:val="center" w:pos="7143" w:leader="none"/>
        <w:tab w:val="right" w:pos="14287" w:leader="none"/>
      </w:tabs>
    </w:pPr>
  </w:style>
  <w:style w:type="character" w:styleId="43">
    <w:name w:val="Header Char"/>
    <w:basedOn w:val="620"/>
    <w:link w:val="42"/>
    <w:uiPriority w:val="99"/>
  </w:style>
  <w:style w:type="paragraph" w:styleId="44">
    <w:name w:val="Footer"/>
    <w:basedOn w:val="619"/>
    <w:link w:val="47"/>
    <w:uiPriority w:val="99"/>
    <w:unhideWhenUsed/>
    <w:pPr>
      <w:spacing w:after="0" w:line="240" w:lineRule="auto"/>
      <w:tabs>
        <w:tab w:val="center" w:pos="7143" w:leader="none"/>
        <w:tab w:val="right" w:pos="14287" w:leader="none"/>
      </w:tabs>
    </w:pPr>
  </w:style>
  <w:style w:type="character" w:styleId="45">
    <w:name w:val="Footer Char"/>
    <w:basedOn w:val="620"/>
    <w:link w:val="44"/>
    <w:uiPriority w:val="99"/>
  </w:style>
  <w:style w:type="paragraph" w:styleId="46">
    <w:name w:val="Caption"/>
    <w:basedOn w:val="619"/>
    <w:next w:val="61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6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6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6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6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6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6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6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6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6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0"/>
    <w:uiPriority w:val="99"/>
    <w:unhideWhenUsed/>
    <w:rPr>
      <w:vertAlign w:val="superscript"/>
    </w:rPr>
  </w:style>
  <w:style w:type="paragraph" w:styleId="178">
    <w:name w:val="endnote text"/>
    <w:basedOn w:val="61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0"/>
    <w:uiPriority w:val="99"/>
    <w:semiHidden/>
    <w:unhideWhenUsed/>
    <w:rPr>
      <w:vertAlign w:val="superscript"/>
    </w:rPr>
  </w:style>
  <w:style w:type="paragraph" w:styleId="181">
    <w:name w:val="toc 1"/>
    <w:basedOn w:val="619"/>
    <w:next w:val="619"/>
    <w:uiPriority w:val="39"/>
    <w:unhideWhenUsed/>
    <w:pPr>
      <w:ind w:left="0" w:right="0" w:firstLine="0"/>
      <w:spacing w:after="57"/>
    </w:pPr>
  </w:style>
  <w:style w:type="paragraph" w:styleId="182">
    <w:name w:val="toc 2"/>
    <w:basedOn w:val="619"/>
    <w:next w:val="619"/>
    <w:uiPriority w:val="39"/>
    <w:unhideWhenUsed/>
    <w:pPr>
      <w:ind w:left="283" w:right="0" w:firstLine="0"/>
      <w:spacing w:after="57"/>
    </w:pPr>
  </w:style>
  <w:style w:type="paragraph" w:styleId="183">
    <w:name w:val="toc 3"/>
    <w:basedOn w:val="619"/>
    <w:next w:val="619"/>
    <w:uiPriority w:val="39"/>
    <w:unhideWhenUsed/>
    <w:pPr>
      <w:ind w:left="567" w:right="0" w:firstLine="0"/>
      <w:spacing w:after="57"/>
    </w:pPr>
  </w:style>
  <w:style w:type="paragraph" w:styleId="184">
    <w:name w:val="toc 4"/>
    <w:basedOn w:val="619"/>
    <w:next w:val="619"/>
    <w:uiPriority w:val="39"/>
    <w:unhideWhenUsed/>
    <w:pPr>
      <w:ind w:left="850" w:right="0" w:firstLine="0"/>
      <w:spacing w:after="57"/>
    </w:pPr>
  </w:style>
  <w:style w:type="paragraph" w:styleId="185">
    <w:name w:val="toc 5"/>
    <w:basedOn w:val="619"/>
    <w:next w:val="619"/>
    <w:uiPriority w:val="39"/>
    <w:unhideWhenUsed/>
    <w:pPr>
      <w:ind w:left="1134" w:right="0" w:firstLine="0"/>
      <w:spacing w:after="57"/>
    </w:pPr>
  </w:style>
  <w:style w:type="paragraph" w:styleId="186">
    <w:name w:val="toc 6"/>
    <w:basedOn w:val="619"/>
    <w:next w:val="619"/>
    <w:uiPriority w:val="39"/>
    <w:unhideWhenUsed/>
    <w:pPr>
      <w:ind w:left="1417" w:right="0" w:firstLine="0"/>
      <w:spacing w:after="57"/>
    </w:pPr>
  </w:style>
  <w:style w:type="paragraph" w:styleId="187">
    <w:name w:val="toc 7"/>
    <w:basedOn w:val="619"/>
    <w:next w:val="619"/>
    <w:uiPriority w:val="39"/>
    <w:unhideWhenUsed/>
    <w:pPr>
      <w:ind w:left="1701" w:right="0" w:firstLine="0"/>
      <w:spacing w:after="57"/>
    </w:pPr>
  </w:style>
  <w:style w:type="paragraph" w:styleId="188">
    <w:name w:val="toc 8"/>
    <w:basedOn w:val="619"/>
    <w:next w:val="619"/>
    <w:uiPriority w:val="39"/>
    <w:unhideWhenUsed/>
    <w:pPr>
      <w:ind w:left="1984" w:right="0" w:firstLine="0"/>
      <w:spacing w:after="57"/>
    </w:pPr>
  </w:style>
  <w:style w:type="paragraph" w:styleId="189">
    <w:name w:val="toc 9"/>
    <w:basedOn w:val="619"/>
    <w:next w:val="61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9"/>
    <w:next w:val="619"/>
    <w:uiPriority w:val="99"/>
    <w:unhideWhenUsed/>
    <w:pPr>
      <w:spacing w:after="0" w:afterAutospacing="0"/>
    </w:pPr>
  </w:style>
  <w:style w:type="paragraph" w:styleId="619" w:default="1">
    <w:name w:val="Normal"/>
    <w:qFormat/>
  </w:style>
  <w:style w:type="character" w:styleId="620" w:default="1">
    <w:name w:val="Default Paragraph Font"/>
    <w:uiPriority w:val="1"/>
    <w:semiHidden/>
    <w:unhideWhenUsed/>
  </w:style>
  <w:style w:type="table" w:styleId="621" w:default="1">
    <w:name w:val="Normal Table"/>
    <w:uiPriority w:val="99"/>
    <w:semiHidden/>
    <w:unhideWhenUsed/>
    <w:tblPr>
      <w:tblInd w:w="0" w:type="dxa"/>
      <w:tblCellMar>
        <w:left w:w="108" w:type="dxa"/>
        <w:top w:w="0" w:type="dxa"/>
        <w:right w:w="108" w:type="dxa"/>
        <w:bottom w:w="0" w:type="dxa"/>
      </w:tblCellMar>
    </w:tblPr>
  </w:style>
  <w:style w:type="numbering" w:styleId="622"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Александр Шевчук</cp:lastModifiedBy>
  <cp:revision>2</cp:revision>
  <dcterms:created xsi:type="dcterms:W3CDTF">2024-08-20T13:37:00Z</dcterms:created>
  <dcterms:modified xsi:type="dcterms:W3CDTF">2024-08-23T05:44:38Z</dcterms:modified>
</cp:coreProperties>
</file>